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6"/>
        <w:gridCol w:w="477"/>
        <w:gridCol w:w="238"/>
        <w:gridCol w:w="1235"/>
        <w:gridCol w:w="485"/>
        <w:gridCol w:w="485"/>
        <w:gridCol w:w="486"/>
        <w:gridCol w:w="486"/>
        <w:gridCol w:w="486"/>
        <w:gridCol w:w="486"/>
        <w:gridCol w:w="486"/>
        <w:gridCol w:w="486"/>
        <w:gridCol w:w="486"/>
        <w:gridCol w:w="486"/>
        <w:gridCol w:w="481"/>
        <w:gridCol w:w="481"/>
        <w:gridCol w:w="1142"/>
      </w:tblGrid>
      <w:tr w:rsidR="00E932E4" w:rsidRPr="008F7BC1" w14:paraId="5CF9F095" w14:textId="77777777" w:rsidTr="008F7BC1">
        <w:trPr>
          <w:trHeight w:val="282"/>
        </w:trPr>
        <w:tc>
          <w:tcPr>
            <w:tcW w:w="1986" w:type="dxa"/>
            <w:vAlign w:val="center"/>
            <w:hideMark/>
          </w:tcPr>
          <w:p w14:paraId="18A1E2A4" w14:textId="68238AA8" w:rsidR="00E932E4" w:rsidRPr="008F7BC1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8F7BC1">
              <w:rPr>
                <w:rFonts w:ascii="Tw Cen MT" w:hAnsi="Tw Cen MT"/>
                <w:b/>
                <w:sz w:val="32"/>
                <w:szCs w:val="32"/>
              </w:rPr>
              <w:t xml:space="preserve">Subject Code </w:t>
            </w:r>
            <w:r w:rsidR="00700F5C" w:rsidRPr="008F7BC1">
              <w:rPr>
                <w:rFonts w:ascii="Tw Cen MT" w:hAnsi="Tw Cen MT"/>
                <w:b/>
                <w:sz w:val="32"/>
                <w:szCs w:val="32"/>
              </w:rPr>
              <w:t>A</w:t>
            </w:r>
            <w:r w:rsidRPr="008F7BC1">
              <w:rPr>
                <w:rFonts w:ascii="Tw Cen MT" w:hAnsi="Tw Cen MT" w:cs="Times New Roman"/>
                <w:b/>
                <w:sz w:val="32"/>
                <w:szCs w:val="32"/>
              </w:rPr>
              <w:t>1</w:t>
            </w:r>
            <w:r w:rsidR="00A82FD0" w:rsidRPr="008F7BC1">
              <w:rPr>
                <w:rFonts w:ascii="Tw Cen MT" w:hAnsi="Tw Cen MT" w:cs="Times New Roman"/>
                <w:b/>
                <w:sz w:val="32"/>
                <w:szCs w:val="32"/>
              </w:rPr>
              <w:t>9</w:t>
            </w:r>
            <w:r w:rsidR="00DF1C9A" w:rsidRPr="008F7BC1">
              <w:rPr>
                <w:rFonts w:ascii="Tw Cen MT" w:hAnsi="Tw Cen MT" w:cs="Times New Roman"/>
                <w:b/>
                <w:sz w:val="32"/>
                <w:szCs w:val="32"/>
              </w:rPr>
              <w:t>OE1EI03</w:t>
            </w:r>
          </w:p>
        </w:tc>
        <w:tc>
          <w:tcPr>
            <w:tcW w:w="477" w:type="dxa"/>
            <w:tcBorders>
              <w:top w:val="nil"/>
              <w:bottom w:val="nil"/>
              <w:right w:val="nil"/>
            </w:tcBorders>
          </w:tcPr>
          <w:p w14:paraId="15807BBB" w14:textId="77777777" w:rsidR="00E932E4" w:rsidRPr="008F7BC1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1779B7" w14:textId="77777777" w:rsidR="00E932E4" w:rsidRPr="008F7BC1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235" w:type="dxa"/>
            <w:tcBorders>
              <w:left w:val="single" w:sz="4" w:space="0" w:color="auto"/>
            </w:tcBorders>
            <w:vAlign w:val="center"/>
          </w:tcPr>
          <w:p w14:paraId="08A557F2" w14:textId="77777777" w:rsidR="00E932E4" w:rsidRPr="008F7BC1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  <w:r w:rsidRPr="008F7BC1">
              <w:rPr>
                <w:rFonts w:ascii="Tw Cen MT" w:hAnsi="Tw Cen MT"/>
                <w:sz w:val="32"/>
                <w:szCs w:val="28"/>
                <w:lang w:val="en-IN"/>
              </w:rPr>
              <w:t>HT No.</w:t>
            </w:r>
          </w:p>
        </w:tc>
        <w:tc>
          <w:tcPr>
            <w:tcW w:w="485" w:type="dxa"/>
            <w:vAlign w:val="center"/>
          </w:tcPr>
          <w:p w14:paraId="4A2B9922" w14:textId="77777777" w:rsidR="00E932E4" w:rsidRPr="008F7BC1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5" w:type="dxa"/>
            <w:vAlign w:val="center"/>
          </w:tcPr>
          <w:p w14:paraId="059E8C5D" w14:textId="77777777" w:rsidR="00E932E4" w:rsidRPr="008F7BC1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6" w:type="dxa"/>
            <w:vAlign w:val="center"/>
          </w:tcPr>
          <w:p w14:paraId="2E7B8B8D" w14:textId="77777777" w:rsidR="00E932E4" w:rsidRPr="008F7BC1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6" w:type="dxa"/>
            <w:vAlign w:val="center"/>
          </w:tcPr>
          <w:p w14:paraId="54A569CD" w14:textId="77777777" w:rsidR="00E932E4" w:rsidRPr="008F7BC1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6" w:type="dxa"/>
            <w:vAlign w:val="center"/>
          </w:tcPr>
          <w:p w14:paraId="68D8C58C" w14:textId="77777777" w:rsidR="00E932E4" w:rsidRPr="008F7BC1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6" w:type="dxa"/>
            <w:vAlign w:val="center"/>
          </w:tcPr>
          <w:p w14:paraId="5F1F7129" w14:textId="77777777" w:rsidR="00E932E4" w:rsidRPr="008F7BC1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6" w:type="dxa"/>
            <w:vAlign w:val="center"/>
          </w:tcPr>
          <w:p w14:paraId="544521E9" w14:textId="77777777" w:rsidR="00E932E4" w:rsidRPr="008F7BC1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6" w:type="dxa"/>
            <w:vAlign w:val="center"/>
          </w:tcPr>
          <w:p w14:paraId="7B32D6AF" w14:textId="77777777" w:rsidR="00E932E4" w:rsidRPr="008F7BC1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6" w:type="dxa"/>
            <w:vAlign w:val="center"/>
          </w:tcPr>
          <w:p w14:paraId="6862FF1E" w14:textId="77777777" w:rsidR="00E932E4" w:rsidRPr="008F7BC1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6" w:type="dxa"/>
            <w:tcBorders>
              <w:right w:val="single" w:sz="4" w:space="0" w:color="auto"/>
            </w:tcBorders>
            <w:vAlign w:val="center"/>
          </w:tcPr>
          <w:p w14:paraId="38E2125E" w14:textId="77777777" w:rsidR="00E932E4" w:rsidRPr="008F7BC1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E76C46" w14:textId="77777777" w:rsidR="00E932E4" w:rsidRPr="008F7BC1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</w:tcPr>
          <w:p w14:paraId="7031A83F" w14:textId="77777777" w:rsidR="00E932E4" w:rsidRPr="008F7BC1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42" w:type="dxa"/>
            <w:vAlign w:val="center"/>
            <w:hideMark/>
          </w:tcPr>
          <w:p w14:paraId="3C106B87" w14:textId="051094A7" w:rsidR="00E932E4" w:rsidRPr="008F7BC1" w:rsidRDefault="00700F5C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8F7BC1">
              <w:rPr>
                <w:rFonts w:ascii="Tw Cen MT" w:hAnsi="Tw Cen MT"/>
                <w:b/>
                <w:sz w:val="44"/>
                <w:szCs w:val="28"/>
              </w:rPr>
              <w:t>A</w:t>
            </w:r>
            <w:r w:rsidR="00E932E4" w:rsidRPr="008F7BC1">
              <w:rPr>
                <w:rFonts w:ascii="Tw Cen MT" w:hAnsi="Tw Cen MT"/>
                <w:b/>
                <w:sz w:val="44"/>
                <w:szCs w:val="28"/>
              </w:rPr>
              <w:t>1</w:t>
            </w:r>
            <w:r w:rsidR="00A82FD0" w:rsidRPr="008F7BC1">
              <w:rPr>
                <w:rFonts w:ascii="Tw Cen MT" w:hAnsi="Tw Cen MT"/>
                <w:b/>
                <w:sz w:val="44"/>
                <w:szCs w:val="28"/>
              </w:rPr>
              <w:t>9</w:t>
            </w:r>
          </w:p>
        </w:tc>
      </w:tr>
    </w:tbl>
    <w:p w14:paraId="47765818" w14:textId="77777777" w:rsidR="001F4369" w:rsidRDefault="001F4369" w:rsidP="00450012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</w:p>
    <w:p w14:paraId="4AA6B021" w14:textId="3A757781" w:rsidR="00450012" w:rsidRPr="008F7BC1" w:rsidRDefault="00450012" w:rsidP="00450012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8F7BC1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7BFC62A" w14:textId="77777777" w:rsidR="00450012" w:rsidRPr="008F7BC1" w:rsidRDefault="00450012" w:rsidP="00450012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8F7BC1">
        <w:rPr>
          <w:rFonts w:ascii="Tw Cen MT" w:hAnsi="Tw Cen MT"/>
          <w:sz w:val="28"/>
          <w:szCs w:val="28"/>
        </w:rPr>
        <w:t>(AUTONOMOUS)</w:t>
      </w:r>
    </w:p>
    <w:p w14:paraId="4CA8E8D0" w14:textId="5056D6BE" w:rsidR="00091E61" w:rsidRPr="008F7BC1" w:rsidRDefault="00700F5C" w:rsidP="00A520A0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 w:rsidRPr="008F7BC1">
        <w:rPr>
          <w:rFonts w:ascii="Tw Cen MT" w:hAnsi="Tw Cen MT"/>
          <w:sz w:val="36"/>
          <w:szCs w:val="28"/>
        </w:rPr>
        <w:t>B.Tech. IV Year I Semester Regular Examinations, December 2024</w:t>
      </w:r>
    </w:p>
    <w:p w14:paraId="132233D8" w14:textId="3E43DE03" w:rsidR="00A520A0" w:rsidRPr="008F7BC1" w:rsidRDefault="00DF1C9A" w:rsidP="00A520A0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 w:rsidRPr="008F7BC1">
        <w:rPr>
          <w:rFonts w:ascii="Tw Cen MT" w:hAnsi="Tw Cen MT"/>
          <w:b/>
          <w:sz w:val="32"/>
          <w:szCs w:val="28"/>
        </w:rPr>
        <w:t>DRIVES AND CONTROL SYSTEMS FOR ROBOTICS</w:t>
      </w:r>
    </w:p>
    <w:p w14:paraId="222B9F3E" w14:textId="2E3DEB40" w:rsidR="00450012" w:rsidRPr="008F7BC1" w:rsidRDefault="00A520A0" w:rsidP="00210720">
      <w:pPr>
        <w:spacing w:after="0" w:line="240" w:lineRule="auto"/>
        <w:jc w:val="center"/>
        <w:rPr>
          <w:rFonts w:ascii="Tw Cen MT" w:hAnsi="Tw Cen MT"/>
          <w:bCs/>
          <w:sz w:val="32"/>
          <w:szCs w:val="32"/>
        </w:rPr>
      </w:pPr>
      <w:r w:rsidRPr="008F7BC1">
        <w:rPr>
          <w:rFonts w:ascii="Tw Cen MT" w:hAnsi="Tw Cen MT"/>
          <w:bCs/>
          <w:sz w:val="32"/>
          <w:szCs w:val="32"/>
        </w:rPr>
        <w:t>(Open Elective</w:t>
      </w:r>
      <w:r w:rsidR="00696C7E" w:rsidRPr="008F7BC1">
        <w:rPr>
          <w:rFonts w:ascii="Tw Cen MT" w:hAnsi="Tw Cen MT"/>
          <w:bCs/>
          <w:sz w:val="32"/>
          <w:szCs w:val="32"/>
        </w:rPr>
        <w:t>)</w:t>
      </w:r>
    </w:p>
    <w:p w14:paraId="1DBCDF81" w14:textId="01D9B130" w:rsidR="00953E4F" w:rsidRPr="008F7BC1" w:rsidRDefault="00953E4F" w:rsidP="00953E4F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8F7BC1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8F7BC1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8F7BC1">
        <w:rPr>
          <w:rFonts w:ascii="Tw Cen MT" w:hAnsi="Tw Cen MT" w:cs="Arial"/>
          <w:b/>
          <w:sz w:val="28"/>
          <w:szCs w:val="28"/>
          <w:lang w:eastAsia="en-IN"/>
        </w:rPr>
        <w:tab/>
      </w:r>
      <w:r w:rsidR="00CE0AFB" w:rsidRPr="008F7BC1">
        <w:rPr>
          <w:rFonts w:ascii="Tw Cen MT" w:hAnsi="Tw Cen MT" w:cs="Arial"/>
          <w:b/>
          <w:sz w:val="28"/>
          <w:szCs w:val="28"/>
          <w:lang w:eastAsia="en-IN"/>
        </w:rPr>
        <w:t xml:space="preserve">    </w:t>
      </w:r>
      <w:r w:rsidRPr="008F7BC1">
        <w:rPr>
          <w:rFonts w:ascii="Tw Cen MT" w:hAnsi="Tw Cen MT" w:cs="Arial"/>
          <w:b/>
          <w:sz w:val="28"/>
          <w:szCs w:val="28"/>
          <w:lang w:eastAsia="en-IN"/>
        </w:rPr>
        <w:t xml:space="preserve">Max. Marks: </w:t>
      </w:r>
      <w:r w:rsidR="00CE0AFB" w:rsidRPr="008F7BC1">
        <w:rPr>
          <w:rFonts w:ascii="Tw Cen MT" w:hAnsi="Tw Cen MT" w:cs="Arial"/>
          <w:b/>
          <w:sz w:val="28"/>
          <w:szCs w:val="28"/>
          <w:lang w:eastAsia="en-IN"/>
        </w:rPr>
        <w:t>7</w:t>
      </w:r>
      <w:r w:rsidRPr="008F7BC1">
        <w:rPr>
          <w:rFonts w:ascii="Tw Cen MT" w:hAnsi="Tw Cen MT" w:cs="Arial"/>
          <w:b/>
          <w:sz w:val="28"/>
          <w:szCs w:val="28"/>
          <w:lang w:eastAsia="en-IN"/>
        </w:rPr>
        <w:t>0</w:t>
      </w:r>
    </w:p>
    <w:p w14:paraId="71D70F62" w14:textId="77777777" w:rsidR="00953E4F" w:rsidRPr="008F7BC1" w:rsidRDefault="00953E4F" w:rsidP="00953E4F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8F7BC1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6276134B" w14:textId="77777777" w:rsidR="00953E4F" w:rsidRPr="008F7BC1" w:rsidRDefault="00953E4F" w:rsidP="00953E4F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8F7BC1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PART-B.</w:t>
      </w:r>
    </w:p>
    <w:p w14:paraId="0B7E7ECA" w14:textId="3369CCDC" w:rsidR="00751676" w:rsidRPr="008F7BC1" w:rsidRDefault="00751676" w:rsidP="00DD5B18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8F7BC1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PART-A</w:t>
      </w:r>
    </w:p>
    <w:p w14:paraId="43BA8912" w14:textId="77777777" w:rsidR="00751676" w:rsidRPr="008F7BC1" w:rsidRDefault="00751676" w:rsidP="00DD5B18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8F7BC1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tbl>
      <w:tblPr>
        <w:tblStyle w:val="TableGrid"/>
        <w:tblW w:w="111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9"/>
        <w:gridCol w:w="7954"/>
        <w:gridCol w:w="634"/>
        <w:gridCol w:w="925"/>
        <w:gridCol w:w="992"/>
      </w:tblGrid>
      <w:tr w:rsidR="00751676" w:rsidRPr="008F7BC1" w14:paraId="010FA79B" w14:textId="77777777" w:rsidTr="00E5769B">
        <w:tc>
          <w:tcPr>
            <w:tcW w:w="659" w:type="dxa"/>
          </w:tcPr>
          <w:p w14:paraId="66295725" w14:textId="77777777" w:rsidR="00751676" w:rsidRPr="008F7BC1" w:rsidRDefault="00751676" w:rsidP="00DD5B18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54" w:type="dxa"/>
          </w:tcPr>
          <w:p w14:paraId="5B011DF3" w14:textId="77777777" w:rsidR="00751676" w:rsidRPr="008F7BC1" w:rsidRDefault="00751676" w:rsidP="00DD5B18">
            <w:pPr>
              <w:rPr>
                <w:rFonts w:eastAsiaTheme="minorEastAsia"/>
                <w:sz w:val="30"/>
                <w:szCs w:val="30"/>
              </w:rPr>
            </w:pPr>
            <w:r w:rsidRPr="008F7BC1">
              <w:rPr>
                <w:rFonts w:eastAsiaTheme="minorEastAsia"/>
                <w:sz w:val="30"/>
                <w:szCs w:val="30"/>
              </w:rPr>
              <w:t>What are the functions of a robotic drive system?</w:t>
            </w:r>
          </w:p>
        </w:tc>
        <w:tc>
          <w:tcPr>
            <w:tcW w:w="634" w:type="dxa"/>
            <w:hideMark/>
          </w:tcPr>
          <w:p w14:paraId="54E6E89D" w14:textId="77777777" w:rsidR="00751676" w:rsidRPr="008F7BC1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5" w:type="dxa"/>
            <w:hideMark/>
          </w:tcPr>
          <w:p w14:paraId="3976BA1C" w14:textId="77777777" w:rsidR="00751676" w:rsidRPr="008F7BC1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92" w:type="dxa"/>
            <w:hideMark/>
          </w:tcPr>
          <w:p w14:paraId="1ACE8D4E" w14:textId="77777777" w:rsidR="00751676" w:rsidRPr="008F7BC1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751676" w:rsidRPr="008F7BC1" w14:paraId="621A5DD2" w14:textId="77777777" w:rsidTr="00E5769B">
        <w:tc>
          <w:tcPr>
            <w:tcW w:w="659" w:type="dxa"/>
          </w:tcPr>
          <w:p w14:paraId="509D969C" w14:textId="77777777" w:rsidR="00751676" w:rsidRPr="008F7BC1" w:rsidRDefault="00751676" w:rsidP="00DD5B18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54" w:type="dxa"/>
          </w:tcPr>
          <w:p w14:paraId="48A7CC71" w14:textId="77777777" w:rsidR="00751676" w:rsidRPr="008F7BC1" w:rsidRDefault="00751676" w:rsidP="00DD5B18">
            <w:pPr>
              <w:rPr>
                <w:rFonts w:eastAsiaTheme="minorEastAsia"/>
                <w:sz w:val="30"/>
                <w:szCs w:val="30"/>
              </w:rPr>
            </w:pPr>
            <w:r w:rsidRPr="008F7BC1">
              <w:rPr>
                <w:rFonts w:eastAsiaTheme="minorEastAsia"/>
                <w:sz w:val="30"/>
                <w:szCs w:val="30"/>
              </w:rPr>
              <w:t>Explain the significance of harmonic drives in robotic mechanisms.</w:t>
            </w:r>
          </w:p>
        </w:tc>
        <w:tc>
          <w:tcPr>
            <w:tcW w:w="634" w:type="dxa"/>
            <w:hideMark/>
          </w:tcPr>
          <w:p w14:paraId="685AF453" w14:textId="77777777" w:rsidR="00751676" w:rsidRPr="008F7BC1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5" w:type="dxa"/>
            <w:hideMark/>
          </w:tcPr>
          <w:p w14:paraId="045BF5DD" w14:textId="77777777" w:rsidR="00751676" w:rsidRPr="008F7BC1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2" w:type="dxa"/>
            <w:hideMark/>
          </w:tcPr>
          <w:p w14:paraId="56F3CD5D" w14:textId="77777777" w:rsidR="00751676" w:rsidRPr="008F7BC1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751676" w:rsidRPr="008F7BC1" w14:paraId="28586BD5" w14:textId="77777777" w:rsidTr="00E5769B">
        <w:tc>
          <w:tcPr>
            <w:tcW w:w="659" w:type="dxa"/>
          </w:tcPr>
          <w:p w14:paraId="288E36DA" w14:textId="77777777" w:rsidR="00751676" w:rsidRPr="008F7BC1" w:rsidRDefault="00751676" w:rsidP="00DD5B18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54" w:type="dxa"/>
          </w:tcPr>
          <w:p w14:paraId="72DB22CF" w14:textId="77777777" w:rsidR="00751676" w:rsidRPr="008F7BC1" w:rsidRDefault="00751676" w:rsidP="00DD5B18">
            <w:pPr>
              <w:rPr>
                <w:rFonts w:eastAsiaTheme="minorEastAsia"/>
                <w:sz w:val="30"/>
                <w:szCs w:val="30"/>
              </w:rPr>
            </w:pPr>
            <w:r w:rsidRPr="008F7BC1">
              <w:rPr>
                <w:rFonts w:eastAsiaTheme="minorEastAsia"/>
                <w:sz w:val="30"/>
                <w:szCs w:val="30"/>
              </w:rPr>
              <w:t>Mention two key components of a hydraulic drive system.</w:t>
            </w:r>
          </w:p>
        </w:tc>
        <w:tc>
          <w:tcPr>
            <w:tcW w:w="634" w:type="dxa"/>
            <w:hideMark/>
          </w:tcPr>
          <w:p w14:paraId="5BD34254" w14:textId="77777777" w:rsidR="00751676" w:rsidRPr="008F7BC1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5" w:type="dxa"/>
            <w:hideMark/>
          </w:tcPr>
          <w:p w14:paraId="52A47658" w14:textId="77777777" w:rsidR="00751676" w:rsidRPr="008F7BC1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2" w:type="dxa"/>
            <w:hideMark/>
          </w:tcPr>
          <w:p w14:paraId="0A5CE20B" w14:textId="77777777" w:rsidR="00751676" w:rsidRPr="008F7BC1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751676" w:rsidRPr="008F7BC1" w14:paraId="59E10F4E" w14:textId="77777777" w:rsidTr="00E5769B">
        <w:tc>
          <w:tcPr>
            <w:tcW w:w="659" w:type="dxa"/>
          </w:tcPr>
          <w:p w14:paraId="632D87D1" w14:textId="77777777" w:rsidR="00751676" w:rsidRPr="008F7BC1" w:rsidRDefault="00751676" w:rsidP="00DD5B18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54" w:type="dxa"/>
          </w:tcPr>
          <w:p w14:paraId="64C05B07" w14:textId="77777777" w:rsidR="00751676" w:rsidRPr="008F7BC1" w:rsidRDefault="00751676" w:rsidP="00DD5B18">
            <w:pPr>
              <w:rPr>
                <w:rFonts w:eastAsiaTheme="minorEastAsia"/>
                <w:sz w:val="30"/>
                <w:szCs w:val="30"/>
              </w:rPr>
            </w:pPr>
            <w:r w:rsidRPr="008F7BC1">
              <w:rPr>
                <w:rFonts w:eastAsiaTheme="minorEastAsia"/>
                <w:sz w:val="30"/>
                <w:szCs w:val="30"/>
              </w:rPr>
              <w:t>Mention two advantages of pneumatic drives in robotic systems.</w:t>
            </w:r>
          </w:p>
        </w:tc>
        <w:tc>
          <w:tcPr>
            <w:tcW w:w="634" w:type="dxa"/>
            <w:hideMark/>
          </w:tcPr>
          <w:p w14:paraId="42711048" w14:textId="77777777" w:rsidR="00751676" w:rsidRPr="008F7BC1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5" w:type="dxa"/>
            <w:hideMark/>
          </w:tcPr>
          <w:p w14:paraId="068A73D9" w14:textId="77777777" w:rsidR="00751676" w:rsidRPr="008F7BC1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2" w:type="dxa"/>
            <w:hideMark/>
          </w:tcPr>
          <w:p w14:paraId="088B0F92" w14:textId="77777777" w:rsidR="00751676" w:rsidRPr="008F7BC1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751676" w:rsidRPr="008F7BC1" w14:paraId="60EA1433" w14:textId="77777777" w:rsidTr="00E5769B">
        <w:tc>
          <w:tcPr>
            <w:tcW w:w="659" w:type="dxa"/>
          </w:tcPr>
          <w:p w14:paraId="2A15172D" w14:textId="77777777" w:rsidR="00751676" w:rsidRPr="008F7BC1" w:rsidRDefault="00751676" w:rsidP="00DD5B18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54" w:type="dxa"/>
          </w:tcPr>
          <w:p w14:paraId="0626EC26" w14:textId="77777777" w:rsidR="00751676" w:rsidRPr="008F7BC1" w:rsidRDefault="00751676" w:rsidP="00DD5B18">
            <w:pPr>
              <w:rPr>
                <w:rFonts w:eastAsiaTheme="minorEastAsia"/>
                <w:sz w:val="30"/>
                <w:szCs w:val="30"/>
              </w:rPr>
            </w:pPr>
            <w:r w:rsidRPr="008F7BC1">
              <w:rPr>
                <w:rFonts w:eastAsiaTheme="minorEastAsia"/>
                <w:sz w:val="30"/>
                <w:szCs w:val="30"/>
              </w:rPr>
              <w:t>Differentiate between AC and DC motors in terms of robotic applications.</w:t>
            </w:r>
          </w:p>
        </w:tc>
        <w:tc>
          <w:tcPr>
            <w:tcW w:w="634" w:type="dxa"/>
            <w:hideMark/>
          </w:tcPr>
          <w:p w14:paraId="1E3E1645" w14:textId="77777777" w:rsidR="00751676" w:rsidRPr="008F7BC1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5" w:type="dxa"/>
            <w:hideMark/>
          </w:tcPr>
          <w:p w14:paraId="4EE90BD7" w14:textId="77777777" w:rsidR="00751676" w:rsidRPr="008F7BC1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992" w:type="dxa"/>
            <w:hideMark/>
          </w:tcPr>
          <w:p w14:paraId="5D78087A" w14:textId="77777777" w:rsidR="00751676" w:rsidRPr="008F7BC1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</w:tbl>
    <w:p w14:paraId="5189396A" w14:textId="77777777" w:rsidR="00751676" w:rsidRPr="008F7BC1" w:rsidRDefault="00751676" w:rsidP="00DD5B18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8F7BC1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PART-B</w:t>
      </w:r>
    </w:p>
    <w:p w14:paraId="134DD49E" w14:textId="77777777" w:rsidR="00751676" w:rsidRPr="008F7BC1" w:rsidRDefault="00751676" w:rsidP="00DD5B18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8F7BC1">
        <w:rPr>
          <w:rFonts w:ascii="Times New Roman" w:eastAsia="Arial Unicode MS" w:hAnsi="Times New Roman" w:cs="Times New Roman"/>
          <w:b/>
          <w:sz w:val="30"/>
          <w:szCs w:val="30"/>
        </w:rPr>
        <w:t>6X10=60M</w:t>
      </w:r>
    </w:p>
    <w:tbl>
      <w:tblPr>
        <w:tblStyle w:val="TableGrid"/>
        <w:tblW w:w="111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7"/>
        <w:gridCol w:w="7855"/>
        <w:gridCol w:w="783"/>
        <w:gridCol w:w="918"/>
        <w:gridCol w:w="994"/>
      </w:tblGrid>
      <w:tr w:rsidR="00751676" w:rsidRPr="008F7BC1" w14:paraId="2B18EAF3" w14:textId="77777777" w:rsidTr="00E5769B">
        <w:tc>
          <w:tcPr>
            <w:tcW w:w="11167" w:type="dxa"/>
            <w:gridSpan w:val="5"/>
            <w:hideMark/>
          </w:tcPr>
          <w:p w14:paraId="2BE27E6D" w14:textId="3C101872" w:rsidR="00751676" w:rsidRPr="008F7BC1" w:rsidRDefault="00751676" w:rsidP="00DD5B18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/>
                <w:bCs/>
                <w:sz w:val="30"/>
                <w:szCs w:val="30"/>
              </w:rPr>
              <w:t>UNIT-</w:t>
            </w:r>
            <w:r w:rsidR="00DD5B18" w:rsidRPr="008F7BC1">
              <w:rPr>
                <w:rFonts w:eastAsia="Arial Unicode MS"/>
                <w:b/>
                <w:bCs/>
                <w:sz w:val="30"/>
                <w:szCs w:val="30"/>
              </w:rPr>
              <w:t>I</w:t>
            </w:r>
          </w:p>
        </w:tc>
      </w:tr>
      <w:tr w:rsidR="00751676" w:rsidRPr="008F7BC1" w14:paraId="1FD13AC4" w14:textId="77777777" w:rsidTr="00E5769B">
        <w:tc>
          <w:tcPr>
            <w:tcW w:w="617" w:type="dxa"/>
          </w:tcPr>
          <w:p w14:paraId="75FA2D76" w14:textId="77777777" w:rsidR="00751676" w:rsidRPr="008F7BC1" w:rsidRDefault="00751676" w:rsidP="00DD5B18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5" w:type="dxa"/>
            <w:hideMark/>
          </w:tcPr>
          <w:p w14:paraId="19AF091F" w14:textId="77777777" w:rsidR="00751676" w:rsidRPr="008F7BC1" w:rsidRDefault="00751676" w:rsidP="00DD5B18">
            <w:pPr>
              <w:rPr>
                <w:rFonts w:eastAsiaTheme="minorEastAsia"/>
                <w:sz w:val="30"/>
                <w:szCs w:val="30"/>
              </w:rPr>
            </w:pPr>
            <w:r w:rsidRPr="008F7BC1">
              <w:rPr>
                <w:rFonts w:eastAsiaTheme="minorEastAsia"/>
                <w:sz w:val="30"/>
                <w:szCs w:val="30"/>
              </w:rPr>
              <w:t>Explain the differences between open-loop and closed-loop control systems in robotics. Provide examples for both.</w:t>
            </w:r>
          </w:p>
        </w:tc>
        <w:tc>
          <w:tcPr>
            <w:tcW w:w="783" w:type="dxa"/>
            <w:hideMark/>
          </w:tcPr>
          <w:p w14:paraId="6AFDAA79" w14:textId="77777777" w:rsidR="00751676" w:rsidRPr="008F7BC1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2081D759" w14:textId="77777777" w:rsidR="00751676" w:rsidRPr="008F7BC1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92" w:type="dxa"/>
            <w:hideMark/>
          </w:tcPr>
          <w:p w14:paraId="302F40AF" w14:textId="77777777" w:rsidR="00751676" w:rsidRPr="008F7BC1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751676" w:rsidRPr="008F7BC1" w14:paraId="715C3712" w14:textId="77777777" w:rsidTr="00E5769B">
        <w:tc>
          <w:tcPr>
            <w:tcW w:w="11167" w:type="dxa"/>
            <w:gridSpan w:val="5"/>
            <w:hideMark/>
          </w:tcPr>
          <w:p w14:paraId="38C825BB" w14:textId="77777777" w:rsidR="00751676" w:rsidRPr="008F7BC1" w:rsidRDefault="00751676" w:rsidP="00DD5B18">
            <w:pPr>
              <w:jc w:val="center"/>
              <w:rPr>
                <w:rFonts w:eastAsiaTheme="minorEastAsia"/>
                <w:bCs/>
                <w:sz w:val="30"/>
                <w:szCs w:val="30"/>
              </w:rPr>
            </w:pPr>
            <w:r w:rsidRPr="008F7BC1">
              <w:rPr>
                <w:rFonts w:eastAsiaTheme="minorEastAsia"/>
                <w:bCs/>
                <w:sz w:val="30"/>
                <w:szCs w:val="30"/>
              </w:rPr>
              <w:t>OR</w:t>
            </w:r>
          </w:p>
        </w:tc>
      </w:tr>
      <w:tr w:rsidR="00751676" w:rsidRPr="008F7BC1" w14:paraId="7976514C" w14:textId="77777777" w:rsidTr="00E5769B">
        <w:tc>
          <w:tcPr>
            <w:tcW w:w="617" w:type="dxa"/>
          </w:tcPr>
          <w:p w14:paraId="79B999F5" w14:textId="77777777" w:rsidR="00751676" w:rsidRPr="008F7BC1" w:rsidRDefault="00751676" w:rsidP="00DD5B18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5" w:type="dxa"/>
          </w:tcPr>
          <w:p w14:paraId="605445E9" w14:textId="77777777" w:rsidR="00751676" w:rsidRPr="008F7BC1" w:rsidRDefault="00751676" w:rsidP="00DD5B18">
            <w:pPr>
              <w:rPr>
                <w:rFonts w:eastAsiaTheme="minorEastAsia"/>
                <w:sz w:val="30"/>
                <w:szCs w:val="30"/>
              </w:rPr>
            </w:pPr>
            <w:r w:rsidRPr="008F7BC1">
              <w:rPr>
                <w:rFonts w:eastAsiaTheme="minorEastAsia"/>
                <w:sz w:val="30"/>
                <w:szCs w:val="30"/>
              </w:rPr>
              <w:t>Compare the advantages and disadvantages of different robot drive systems.</w:t>
            </w:r>
          </w:p>
        </w:tc>
        <w:tc>
          <w:tcPr>
            <w:tcW w:w="783" w:type="dxa"/>
            <w:hideMark/>
          </w:tcPr>
          <w:p w14:paraId="1C0AE9DE" w14:textId="77777777" w:rsidR="00751676" w:rsidRPr="008F7BC1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10M</w:t>
            </w:r>
          </w:p>
          <w:p w14:paraId="69BAA48A" w14:textId="77777777" w:rsidR="00751676" w:rsidRPr="008F7BC1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918" w:type="dxa"/>
            <w:hideMark/>
          </w:tcPr>
          <w:p w14:paraId="3847397F" w14:textId="77777777" w:rsidR="00751676" w:rsidRPr="008F7BC1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92" w:type="dxa"/>
            <w:hideMark/>
          </w:tcPr>
          <w:p w14:paraId="1F757E2D" w14:textId="4111965A" w:rsidR="00751676" w:rsidRPr="008F7BC1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BL-</w:t>
            </w:r>
            <w:r w:rsidR="008F7BC1">
              <w:rPr>
                <w:rFonts w:eastAsia="Arial Unicode MS"/>
                <w:bCs/>
                <w:sz w:val="30"/>
                <w:szCs w:val="30"/>
              </w:rPr>
              <w:t>3</w:t>
            </w:r>
          </w:p>
        </w:tc>
      </w:tr>
      <w:tr w:rsidR="00751676" w:rsidRPr="008F7BC1" w14:paraId="35CECB85" w14:textId="77777777" w:rsidTr="00E5769B">
        <w:tc>
          <w:tcPr>
            <w:tcW w:w="11167" w:type="dxa"/>
            <w:gridSpan w:val="5"/>
            <w:hideMark/>
          </w:tcPr>
          <w:p w14:paraId="4B19BF5A" w14:textId="413D1502" w:rsidR="00751676" w:rsidRPr="008F7BC1" w:rsidRDefault="00751676" w:rsidP="00DD5B18">
            <w:pPr>
              <w:jc w:val="center"/>
              <w:rPr>
                <w:rFonts w:eastAsiaTheme="minorEastAsia"/>
                <w:b/>
                <w:bCs/>
                <w:sz w:val="30"/>
                <w:szCs w:val="30"/>
              </w:rPr>
            </w:pPr>
            <w:r w:rsidRPr="008F7BC1">
              <w:rPr>
                <w:rFonts w:eastAsiaTheme="minorEastAsia"/>
                <w:b/>
                <w:bCs/>
                <w:sz w:val="30"/>
                <w:szCs w:val="30"/>
              </w:rPr>
              <w:t>UNIT-</w:t>
            </w:r>
            <w:r w:rsidR="00DD5B18" w:rsidRPr="008F7BC1">
              <w:rPr>
                <w:rFonts w:eastAsiaTheme="minorEastAsia"/>
                <w:b/>
                <w:bCs/>
                <w:sz w:val="30"/>
                <w:szCs w:val="30"/>
              </w:rPr>
              <w:t>II</w:t>
            </w:r>
          </w:p>
        </w:tc>
      </w:tr>
      <w:tr w:rsidR="00751676" w:rsidRPr="008F7BC1" w14:paraId="57639BB1" w14:textId="77777777" w:rsidTr="00E5769B">
        <w:tc>
          <w:tcPr>
            <w:tcW w:w="617" w:type="dxa"/>
          </w:tcPr>
          <w:p w14:paraId="59626F67" w14:textId="77777777" w:rsidR="00751676" w:rsidRPr="008F7BC1" w:rsidRDefault="00751676" w:rsidP="00DD5B18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5" w:type="dxa"/>
            <w:hideMark/>
          </w:tcPr>
          <w:p w14:paraId="2DD5FF90" w14:textId="77777777" w:rsidR="00751676" w:rsidRPr="008F7BC1" w:rsidRDefault="00DD5B18" w:rsidP="00DD5B18">
            <w:pPr>
              <w:rPr>
                <w:rFonts w:eastAsiaTheme="minorEastAsia"/>
                <w:sz w:val="30"/>
                <w:szCs w:val="30"/>
              </w:rPr>
            </w:pPr>
            <w:r w:rsidRPr="008F7BC1">
              <w:rPr>
                <w:rFonts w:eastAsiaTheme="minorEastAsia"/>
                <w:sz w:val="30"/>
                <w:szCs w:val="30"/>
              </w:rPr>
              <w:t xml:space="preserve">a) </w:t>
            </w:r>
            <w:r w:rsidR="00751676" w:rsidRPr="008F7BC1">
              <w:rPr>
                <w:rFonts w:eastAsiaTheme="minorEastAsia"/>
                <w:sz w:val="30"/>
                <w:szCs w:val="30"/>
              </w:rPr>
              <w:t>Explain the working of precision gearboxes and their applications in robotics.</w:t>
            </w:r>
          </w:p>
          <w:p w14:paraId="3058A433" w14:textId="06FF8E99" w:rsidR="00DD5B18" w:rsidRPr="008F7BC1" w:rsidRDefault="00DD5B18" w:rsidP="00DD5B18">
            <w:pPr>
              <w:rPr>
                <w:rFonts w:eastAsiaTheme="minorEastAsia"/>
                <w:sz w:val="30"/>
                <w:szCs w:val="30"/>
              </w:rPr>
            </w:pPr>
            <w:r w:rsidRPr="008F7BC1">
              <w:rPr>
                <w:rFonts w:eastAsiaTheme="minorEastAsia"/>
                <w:sz w:val="30"/>
                <w:szCs w:val="30"/>
              </w:rPr>
              <w:t>b) Write the short notes about belt drive systems and its types.</w:t>
            </w:r>
          </w:p>
        </w:tc>
        <w:tc>
          <w:tcPr>
            <w:tcW w:w="783" w:type="dxa"/>
            <w:hideMark/>
          </w:tcPr>
          <w:p w14:paraId="521245F8" w14:textId="77777777" w:rsidR="00751676" w:rsidRPr="008F7BC1" w:rsidRDefault="00DD5B18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4D440400" w14:textId="77777777" w:rsidR="008F7BC1" w:rsidRDefault="008F7BC1" w:rsidP="00DD5B18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53A013F0" w14:textId="6113BCEF" w:rsidR="00DD5B18" w:rsidRPr="008F7BC1" w:rsidRDefault="00DD5B18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  <w:hideMark/>
          </w:tcPr>
          <w:p w14:paraId="752781DC" w14:textId="313392AD" w:rsidR="00751676" w:rsidRPr="008F7BC1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CO-</w:t>
            </w:r>
            <w:r w:rsidR="00DD5B18" w:rsidRPr="008F7BC1">
              <w:rPr>
                <w:rFonts w:eastAsia="Arial Unicode MS"/>
                <w:bCs/>
                <w:sz w:val="30"/>
                <w:szCs w:val="30"/>
              </w:rPr>
              <w:t>2</w:t>
            </w:r>
          </w:p>
          <w:p w14:paraId="42C029E3" w14:textId="77777777" w:rsidR="008F7BC1" w:rsidRDefault="008F7BC1" w:rsidP="00DD5B18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3F29CF1B" w14:textId="55308DE3" w:rsidR="00DD5B18" w:rsidRPr="008F7BC1" w:rsidRDefault="00DD5B18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92" w:type="dxa"/>
            <w:hideMark/>
          </w:tcPr>
          <w:p w14:paraId="4B0AF273" w14:textId="77777777" w:rsidR="00751676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22A2A8C0" w14:textId="77777777" w:rsidR="008F7BC1" w:rsidRDefault="008F7BC1" w:rsidP="00DD5B18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41FB0E62" w14:textId="5770EF8C" w:rsidR="008F7BC1" w:rsidRPr="008F7BC1" w:rsidRDefault="008F7BC1" w:rsidP="00DD5B18">
            <w:pPr>
              <w:rPr>
                <w:rFonts w:eastAsia="Arial Unicode MS"/>
                <w:bCs/>
                <w:sz w:val="30"/>
                <w:szCs w:val="30"/>
              </w:rPr>
            </w:pPr>
            <w:r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751676" w:rsidRPr="008F7BC1" w14:paraId="20517B11" w14:textId="77777777" w:rsidTr="00E5769B">
        <w:tc>
          <w:tcPr>
            <w:tcW w:w="11167" w:type="dxa"/>
            <w:gridSpan w:val="5"/>
            <w:hideMark/>
          </w:tcPr>
          <w:p w14:paraId="2358CA31" w14:textId="77777777" w:rsidR="00751676" w:rsidRPr="008F7BC1" w:rsidRDefault="00751676" w:rsidP="00DD5B18">
            <w:pPr>
              <w:jc w:val="center"/>
              <w:rPr>
                <w:rFonts w:eastAsiaTheme="minorEastAsia"/>
                <w:bCs/>
                <w:sz w:val="30"/>
                <w:szCs w:val="30"/>
              </w:rPr>
            </w:pPr>
            <w:r w:rsidRPr="008F7BC1">
              <w:rPr>
                <w:rFonts w:eastAsiaTheme="minorEastAsia"/>
                <w:bCs/>
                <w:sz w:val="30"/>
                <w:szCs w:val="30"/>
              </w:rPr>
              <w:t>OR</w:t>
            </w:r>
          </w:p>
        </w:tc>
      </w:tr>
      <w:tr w:rsidR="00751676" w:rsidRPr="008F7BC1" w14:paraId="490124B2" w14:textId="77777777" w:rsidTr="00E5769B">
        <w:tc>
          <w:tcPr>
            <w:tcW w:w="617" w:type="dxa"/>
          </w:tcPr>
          <w:p w14:paraId="70EAF6AB" w14:textId="77777777" w:rsidR="00751676" w:rsidRPr="008F7BC1" w:rsidRDefault="00751676" w:rsidP="00DD5B18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5" w:type="dxa"/>
            <w:hideMark/>
          </w:tcPr>
          <w:p w14:paraId="0105E082" w14:textId="455A5269" w:rsidR="00751676" w:rsidRPr="008F7BC1" w:rsidRDefault="00751676" w:rsidP="00DD5B18">
            <w:pPr>
              <w:rPr>
                <w:rFonts w:eastAsiaTheme="minorEastAsia"/>
                <w:sz w:val="30"/>
                <w:szCs w:val="30"/>
              </w:rPr>
            </w:pPr>
            <w:r w:rsidRPr="008F7BC1">
              <w:rPr>
                <w:rFonts w:eastAsiaTheme="minorEastAsia"/>
                <w:sz w:val="30"/>
                <w:szCs w:val="30"/>
              </w:rPr>
              <w:t>a) Write short notes on - Ball screws</w:t>
            </w:r>
            <w:r w:rsidR="008F7BC1">
              <w:rPr>
                <w:rFonts w:eastAsiaTheme="minorEastAsia"/>
                <w:sz w:val="30"/>
                <w:szCs w:val="30"/>
              </w:rPr>
              <w:t>.</w:t>
            </w:r>
          </w:p>
          <w:p w14:paraId="59827B5F" w14:textId="26A36977" w:rsidR="00751676" w:rsidRPr="008F7BC1" w:rsidRDefault="00751676" w:rsidP="00DD5B18">
            <w:pPr>
              <w:rPr>
                <w:rFonts w:eastAsiaTheme="minorEastAsia"/>
                <w:sz w:val="30"/>
                <w:szCs w:val="30"/>
              </w:rPr>
            </w:pPr>
            <w:r w:rsidRPr="008F7BC1">
              <w:rPr>
                <w:rFonts w:eastAsiaTheme="minorEastAsia"/>
                <w:sz w:val="30"/>
                <w:szCs w:val="30"/>
              </w:rPr>
              <w:t xml:space="preserve">b) </w:t>
            </w:r>
            <w:r w:rsidR="008F7BC1">
              <w:rPr>
                <w:rFonts w:eastAsiaTheme="minorEastAsia"/>
                <w:sz w:val="30"/>
                <w:szCs w:val="30"/>
              </w:rPr>
              <w:t xml:space="preserve">Explain the working function of the </w:t>
            </w:r>
            <w:r w:rsidRPr="008F7BC1">
              <w:rPr>
                <w:rFonts w:eastAsiaTheme="minorEastAsia"/>
                <w:sz w:val="30"/>
                <w:szCs w:val="30"/>
              </w:rPr>
              <w:t>Harmonic drives</w:t>
            </w:r>
            <w:r w:rsidR="008F7BC1">
              <w:rPr>
                <w:rFonts w:eastAsiaTheme="minorEastAsia"/>
                <w:sz w:val="30"/>
                <w:szCs w:val="30"/>
              </w:rPr>
              <w:t>.</w:t>
            </w:r>
          </w:p>
        </w:tc>
        <w:tc>
          <w:tcPr>
            <w:tcW w:w="783" w:type="dxa"/>
            <w:hideMark/>
          </w:tcPr>
          <w:p w14:paraId="7DC3C26D" w14:textId="77777777" w:rsidR="00751676" w:rsidRPr="008F7BC1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5A06CFE0" w14:textId="77777777" w:rsidR="00751676" w:rsidRPr="008F7BC1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  <w:hideMark/>
          </w:tcPr>
          <w:p w14:paraId="52619D04" w14:textId="77777777" w:rsidR="00751676" w:rsidRPr="008F7BC1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CO-1</w:t>
            </w:r>
          </w:p>
          <w:p w14:paraId="05D177BA" w14:textId="5AE60D3F" w:rsidR="00751676" w:rsidRPr="008F7BC1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CO-</w:t>
            </w:r>
            <w:r w:rsidR="00DD5B18" w:rsidRPr="008F7BC1">
              <w:rPr>
                <w:rFonts w:eastAsia="Arial Unicode MS"/>
                <w:bCs/>
                <w:sz w:val="30"/>
                <w:szCs w:val="30"/>
              </w:rPr>
              <w:t>3</w:t>
            </w:r>
          </w:p>
        </w:tc>
        <w:tc>
          <w:tcPr>
            <w:tcW w:w="992" w:type="dxa"/>
            <w:hideMark/>
          </w:tcPr>
          <w:p w14:paraId="4FEAC2CE" w14:textId="77777777" w:rsidR="00751676" w:rsidRPr="008F7BC1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7C40476D" w14:textId="53F81774" w:rsidR="00751676" w:rsidRPr="008F7BC1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BL</w:t>
            </w:r>
            <w:r w:rsidR="00DD5B18" w:rsidRPr="008F7BC1">
              <w:rPr>
                <w:rFonts w:eastAsia="Arial Unicode MS"/>
                <w:bCs/>
                <w:sz w:val="30"/>
                <w:szCs w:val="30"/>
              </w:rPr>
              <w:t>-</w:t>
            </w:r>
            <w:r w:rsidRPr="008F7BC1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</w:tr>
      <w:tr w:rsidR="00751676" w:rsidRPr="008F7BC1" w14:paraId="5D320904" w14:textId="77777777" w:rsidTr="00E5769B">
        <w:tc>
          <w:tcPr>
            <w:tcW w:w="11167" w:type="dxa"/>
            <w:gridSpan w:val="5"/>
            <w:hideMark/>
          </w:tcPr>
          <w:p w14:paraId="0A3FC8B9" w14:textId="77777777" w:rsidR="008F7BC1" w:rsidRDefault="008F7BC1" w:rsidP="00DD5B18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</w:p>
          <w:p w14:paraId="53D0ECCA" w14:textId="77777777" w:rsidR="008F7BC1" w:rsidRDefault="008F7BC1" w:rsidP="00DD5B18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</w:p>
          <w:p w14:paraId="01514EE0" w14:textId="77777777" w:rsidR="008F7BC1" w:rsidRDefault="008F7BC1" w:rsidP="00DD5B18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</w:p>
          <w:p w14:paraId="7A5D8FF6" w14:textId="77777777" w:rsidR="001F4369" w:rsidRDefault="001F4369" w:rsidP="00DD5B18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</w:p>
          <w:p w14:paraId="36A3CA6A" w14:textId="77777777" w:rsidR="001F4369" w:rsidRDefault="001F4369" w:rsidP="00DD5B18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</w:p>
          <w:p w14:paraId="41001013" w14:textId="77777777" w:rsidR="001F4369" w:rsidRDefault="001F4369" w:rsidP="00DD5B18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</w:p>
          <w:p w14:paraId="19DC963E" w14:textId="77777777" w:rsidR="008F7BC1" w:rsidRDefault="008F7BC1" w:rsidP="00DD5B18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</w:p>
          <w:p w14:paraId="4BE9A37E" w14:textId="274B9695" w:rsidR="00751676" w:rsidRPr="008F7BC1" w:rsidRDefault="00751676" w:rsidP="00DD5B18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/>
                <w:bCs/>
                <w:sz w:val="30"/>
                <w:szCs w:val="30"/>
              </w:rPr>
              <w:t>UNIT-</w:t>
            </w:r>
            <w:r w:rsidR="00DD5B18" w:rsidRPr="008F7BC1">
              <w:rPr>
                <w:rFonts w:eastAsia="Arial Unicode MS"/>
                <w:b/>
                <w:bCs/>
                <w:sz w:val="30"/>
                <w:szCs w:val="30"/>
              </w:rPr>
              <w:t>III</w:t>
            </w:r>
          </w:p>
        </w:tc>
      </w:tr>
      <w:tr w:rsidR="00751676" w:rsidRPr="008F7BC1" w14:paraId="43A0B7C3" w14:textId="77777777" w:rsidTr="00E5769B">
        <w:tc>
          <w:tcPr>
            <w:tcW w:w="617" w:type="dxa"/>
          </w:tcPr>
          <w:p w14:paraId="6390BC09" w14:textId="77777777" w:rsidR="00751676" w:rsidRPr="008F7BC1" w:rsidRDefault="00751676" w:rsidP="00DD5B18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5" w:type="dxa"/>
            <w:hideMark/>
          </w:tcPr>
          <w:p w14:paraId="428AA074" w14:textId="5B4F145E" w:rsidR="00751676" w:rsidRPr="008F7BC1" w:rsidRDefault="00751676" w:rsidP="00DD5B18">
            <w:pPr>
              <w:rPr>
                <w:rFonts w:eastAsiaTheme="minorEastAsia"/>
                <w:sz w:val="30"/>
                <w:szCs w:val="30"/>
              </w:rPr>
            </w:pPr>
            <w:r w:rsidRPr="008F7BC1">
              <w:rPr>
                <w:rFonts w:eastAsiaTheme="minorEastAsia"/>
                <w:sz w:val="30"/>
                <w:szCs w:val="30"/>
              </w:rPr>
              <w:t>Describe the components of a hydraulic actuator and its applications</w:t>
            </w:r>
            <w:r w:rsidR="00DD5B18" w:rsidRPr="008F7BC1">
              <w:rPr>
                <w:rFonts w:eastAsiaTheme="minorEastAsia"/>
                <w:sz w:val="30"/>
                <w:szCs w:val="30"/>
              </w:rPr>
              <w:t>.</w:t>
            </w:r>
          </w:p>
        </w:tc>
        <w:tc>
          <w:tcPr>
            <w:tcW w:w="783" w:type="dxa"/>
            <w:hideMark/>
          </w:tcPr>
          <w:p w14:paraId="5B3A4D4B" w14:textId="77777777" w:rsidR="00751676" w:rsidRPr="008F7BC1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66B41734" w14:textId="77777777" w:rsidR="00751676" w:rsidRPr="008F7BC1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2" w:type="dxa"/>
            <w:hideMark/>
          </w:tcPr>
          <w:p w14:paraId="25EB0161" w14:textId="77777777" w:rsidR="00751676" w:rsidRPr="008F7BC1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751676" w:rsidRPr="008F7BC1" w14:paraId="7F3E36B6" w14:textId="77777777" w:rsidTr="00E5769B">
        <w:tc>
          <w:tcPr>
            <w:tcW w:w="11167" w:type="dxa"/>
            <w:gridSpan w:val="5"/>
            <w:hideMark/>
          </w:tcPr>
          <w:p w14:paraId="07B67F4C" w14:textId="77777777" w:rsidR="00751676" w:rsidRPr="008F7BC1" w:rsidRDefault="00751676" w:rsidP="00DD5B18">
            <w:pPr>
              <w:jc w:val="center"/>
              <w:rPr>
                <w:rFonts w:eastAsiaTheme="minorEastAsia"/>
                <w:sz w:val="30"/>
                <w:szCs w:val="30"/>
              </w:rPr>
            </w:pPr>
            <w:r w:rsidRPr="008F7BC1">
              <w:rPr>
                <w:rFonts w:eastAsiaTheme="minorEastAsia"/>
                <w:sz w:val="30"/>
                <w:szCs w:val="30"/>
              </w:rPr>
              <w:t>OR</w:t>
            </w:r>
          </w:p>
        </w:tc>
      </w:tr>
      <w:tr w:rsidR="00751676" w:rsidRPr="008F7BC1" w14:paraId="4181A4D0" w14:textId="77777777" w:rsidTr="00E5769B">
        <w:tc>
          <w:tcPr>
            <w:tcW w:w="617" w:type="dxa"/>
          </w:tcPr>
          <w:p w14:paraId="10C5D57D" w14:textId="77777777" w:rsidR="00751676" w:rsidRPr="008F7BC1" w:rsidRDefault="00751676" w:rsidP="00DD5B18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5" w:type="dxa"/>
            <w:hideMark/>
          </w:tcPr>
          <w:p w14:paraId="109BC925" w14:textId="77777777" w:rsidR="00751676" w:rsidRPr="008F7BC1" w:rsidRDefault="00751676" w:rsidP="00DD5B18">
            <w:pPr>
              <w:rPr>
                <w:rFonts w:eastAsiaTheme="minorEastAsia"/>
                <w:sz w:val="30"/>
                <w:szCs w:val="30"/>
              </w:rPr>
            </w:pPr>
            <w:r w:rsidRPr="008F7BC1">
              <w:rPr>
                <w:rFonts w:eastAsiaTheme="minorEastAsia"/>
                <w:sz w:val="30"/>
                <w:szCs w:val="30"/>
              </w:rPr>
              <w:t>Explain hydraulic fluid considerations and their role in robotic hydraulic circuits.</w:t>
            </w:r>
          </w:p>
        </w:tc>
        <w:tc>
          <w:tcPr>
            <w:tcW w:w="783" w:type="dxa"/>
          </w:tcPr>
          <w:p w14:paraId="438054C7" w14:textId="77777777" w:rsidR="00751676" w:rsidRPr="008F7BC1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</w:tcPr>
          <w:p w14:paraId="2D4122F2" w14:textId="77777777" w:rsidR="00751676" w:rsidRPr="008F7BC1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2" w:type="dxa"/>
          </w:tcPr>
          <w:p w14:paraId="36E670C9" w14:textId="77777777" w:rsidR="00751676" w:rsidRPr="008F7BC1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751676" w:rsidRPr="008F7BC1" w14:paraId="03963784" w14:textId="77777777" w:rsidTr="00E5769B">
        <w:tc>
          <w:tcPr>
            <w:tcW w:w="11167" w:type="dxa"/>
            <w:gridSpan w:val="5"/>
            <w:hideMark/>
          </w:tcPr>
          <w:p w14:paraId="259C9894" w14:textId="52D25FAF" w:rsidR="00751676" w:rsidRPr="008F7BC1" w:rsidRDefault="00751676" w:rsidP="00DD5B18">
            <w:pPr>
              <w:jc w:val="center"/>
              <w:rPr>
                <w:rFonts w:eastAsiaTheme="minorEastAsia"/>
                <w:b/>
                <w:bCs/>
                <w:sz w:val="30"/>
                <w:szCs w:val="30"/>
              </w:rPr>
            </w:pPr>
            <w:r w:rsidRPr="008F7BC1">
              <w:rPr>
                <w:rFonts w:eastAsiaTheme="minorEastAsia"/>
                <w:b/>
                <w:bCs/>
                <w:sz w:val="30"/>
                <w:szCs w:val="30"/>
              </w:rPr>
              <w:t>UNIT-</w:t>
            </w:r>
            <w:r w:rsidR="00DD5B18" w:rsidRPr="008F7BC1">
              <w:rPr>
                <w:rFonts w:eastAsiaTheme="minorEastAsia"/>
                <w:b/>
                <w:bCs/>
                <w:sz w:val="30"/>
                <w:szCs w:val="30"/>
              </w:rPr>
              <w:t>IV</w:t>
            </w:r>
          </w:p>
        </w:tc>
      </w:tr>
      <w:tr w:rsidR="00751676" w:rsidRPr="008F7BC1" w14:paraId="3BF31DDA" w14:textId="77777777" w:rsidTr="00E5769B">
        <w:tc>
          <w:tcPr>
            <w:tcW w:w="617" w:type="dxa"/>
          </w:tcPr>
          <w:p w14:paraId="34DC7CF3" w14:textId="77777777" w:rsidR="00751676" w:rsidRPr="008F7BC1" w:rsidRDefault="00751676" w:rsidP="00DD5B18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5" w:type="dxa"/>
            <w:hideMark/>
          </w:tcPr>
          <w:p w14:paraId="09B24063" w14:textId="77777777" w:rsidR="00751676" w:rsidRPr="008F7BC1" w:rsidRDefault="00751676" w:rsidP="00DD5B18">
            <w:pPr>
              <w:rPr>
                <w:rFonts w:eastAsiaTheme="minorEastAsia"/>
                <w:sz w:val="30"/>
                <w:szCs w:val="30"/>
              </w:rPr>
            </w:pPr>
            <w:r w:rsidRPr="008F7BC1">
              <w:rPr>
                <w:rFonts w:eastAsiaTheme="minorEastAsia"/>
                <w:sz w:val="30"/>
                <w:szCs w:val="30"/>
              </w:rPr>
              <w:t>Explain the working of linear and rotary pneumatic actuators with examples.</w:t>
            </w:r>
          </w:p>
        </w:tc>
        <w:tc>
          <w:tcPr>
            <w:tcW w:w="783" w:type="dxa"/>
            <w:hideMark/>
          </w:tcPr>
          <w:p w14:paraId="165CBBBB" w14:textId="77777777" w:rsidR="00751676" w:rsidRPr="008F7BC1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7E9ABD63" w14:textId="2E3C9CCA" w:rsidR="00751676" w:rsidRPr="008F7BC1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CO-</w:t>
            </w:r>
            <w:r w:rsidR="00DD5B18" w:rsidRPr="008F7BC1">
              <w:rPr>
                <w:rFonts w:eastAsia="Arial Unicode MS"/>
                <w:bCs/>
                <w:sz w:val="30"/>
                <w:szCs w:val="30"/>
              </w:rPr>
              <w:t>3</w:t>
            </w:r>
          </w:p>
        </w:tc>
        <w:tc>
          <w:tcPr>
            <w:tcW w:w="992" w:type="dxa"/>
            <w:hideMark/>
          </w:tcPr>
          <w:p w14:paraId="1160719C" w14:textId="77777777" w:rsidR="00751676" w:rsidRPr="008F7BC1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751676" w:rsidRPr="008F7BC1" w14:paraId="6C726E85" w14:textId="77777777" w:rsidTr="00E5769B">
        <w:tc>
          <w:tcPr>
            <w:tcW w:w="11167" w:type="dxa"/>
            <w:gridSpan w:val="5"/>
            <w:hideMark/>
          </w:tcPr>
          <w:p w14:paraId="78CD062A" w14:textId="77777777" w:rsidR="00751676" w:rsidRPr="008F7BC1" w:rsidRDefault="00751676" w:rsidP="00DD5B18">
            <w:pPr>
              <w:jc w:val="center"/>
              <w:rPr>
                <w:rFonts w:eastAsiaTheme="minorEastAsia"/>
                <w:sz w:val="30"/>
                <w:szCs w:val="30"/>
              </w:rPr>
            </w:pPr>
            <w:r w:rsidRPr="008F7BC1">
              <w:rPr>
                <w:rFonts w:eastAsiaTheme="minorEastAsia"/>
                <w:sz w:val="30"/>
                <w:szCs w:val="30"/>
              </w:rPr>
              <w:t>OR</w:t>
            </w:r>
          </w:p>
        </w:tc>
      </w:tr>
      <w:tr w:rsidR="00751676" w:rsidRPr="008F7BC1" w14:paraId="24F1BA89" w14:textId="77777777" w:rsidTr="00E5769B">
        <w:tc>
          <w:tcPr>
            <w:tcW w:w="617" w:type="dxa"/>
          </w:tcPr>
          <w:p w14:paraId="7D06C87E" w14:textId="77777777" w:rsidR="00751676" w:rsidRPr="008F7BC1" w:rsidRDefault="00751676" w:rsidP="00DD5B18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5" w:type="dxa"/>
            <w:hideMark/>
          </w:tcPr>
          <w:p w14:paraId="0846846F" w14:textId="66C38E41" w:rsidR="00751676" w:rsidRPr="008F7BC1" w:rsidRDefault="00751676" w:rsidP="00DD5B18">
            <w:pPr>
              <w:rPr>
                <w:rFonts w:eastAsiaTheme="minorEastAsia"/>
                <w:sz w:val="30"/>
                <w:szCs w:val="30"/>
              </w:rPr>
            </w:pPr>
            <w:r w:rsidRPr="008F7BC1">
              <w:rPr>
                <w:rFonts w:eastAsiaTheme="minorEastAsia"/>
                <w:sz w:val="30"/>
                <w:szCs w:val="30"/>
              </w:rPr>
              <w:t xml:space="preserve">a) Write short notes on </w:t>
            </w:r>
            <w:r w:rsidR="008F7BC1">
              <w:rPr>
                <w:rFonts w:eastAsiaTheme="minorEastAsia"/>
                <w:sz w:val="30"/>
                <w:szCs w:val="30"/>
              </w:rPr>
              <w:t xml:space="preserve">the </w:t>
            </w:r>
            <w:r w:rsidRPr="008F7BC1">
              <w:rPr>
                <w:rFonts w:eastAsiaTheme="minorEastAsia"/>
                <w:sz w:val="30"/>
                <w:szCs w:val="30"/>
              </w:rPr>
              <w:t>Flapper motor</w:t>
            </w:r>
            <w:r w:rsidR="008F7BC1">
              <w:rPr>
                <w:rFonts w:eastAsiaTheme="minorEastAsia"/>
                <w:sz w:val="30"/>
                <w:szCs w:val="30"/>
              </w:rPr>
              <w:t>.</w:t>
            </w:r>
          </w:p>
          <w:p w14:paraId="14535724" w14:textId="1ADECFF9" w:rsidR="00751676" w:rsidRPr="008F7BC1" w:rsidRDefault="00751676" w:rsidP="00DD5B18">
            <w:pPr>
              <w:rPr>
                <w:rFonts w:eastAsiaTheme="minorEastAsia"/>
                <w:sz w:val="30"/>
                <w:szCs w:val="30"/>
              </w:rPr>
            </w:pPr>
            <w:r w:rsidRPr="008F7BC1">
              <w:rPr>
                <w:rFonts w:eastAsiaTheme="minorEastAsia"/>
                <w:sz w:val="30"/>
                <w:szCs w:val="30"/>
              </w:rPr>
              <w:t xml:space="preserve">b) </w:t>
            </w:r>
            <w:r w:rsidR="008F7BC1">
              <w:rPr>
                <w:rFonts w:eastAsiaTheme="minorEastAsia"/>
                <w:sz w:val="30"/>
                <w:szCs w:val="30"/>
              </w:rPr>
              <w:t xml:space="preserve">Justify the function of the </w:t>
            </w:r>
            <w:r w:rsidRPr="008F7BC1">
              <w:rPr>
                <w:rFonts w:eastAsiaTheme="minorEastAsia"/>
                <w:sz w:val="30"/>
                <w:szCs w:val="30"/>
              </w:rPr>
              <w:t>Pneumatically controlled rotary joints</w:t>
            </w:r>
            <w:r w:rsidR="008F7BC1">
              <w:rPr>
                <w:rFonts w:eastAsiaTheme="minorEastAsia"/>
                <w:sz w:val="30"/>
                <w:szCs w:val="30"/>
              </w:rPr>
              <w:t>.</w:t>
            </w:r>
          </w:p>
        </w:tc>
        <w:tc>
          <w:tcPr>
            <w:tcW w:w="783" w:type="dxa"/>
            <w:hideMark/>
          </w:tcPr>
          <w:p w14:paraId="5C42B820" w14:textId="77777777" w:rsidR="00751676" w:rsidRPr="008F7BC1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069E785F" w14:textId="77777777" w:rsidR="00751676" w:rsidRPr="008F7BC1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  <w:hideMark/>
          </w:tcPr>
          <w:p w14:paraId="087C98B3" w14:textId="77777777" w:rsidR="00751676" w:rsidRPr="008F7BC1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2EFAC9BE" w14:textId="5080E25D" w:rsidR="00751676" w:rsidRPr="008F7BC1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CO-</w:t>
            </w:r>
            <w:r w:rsidR="00DD5B18" w:rsidRPr="008F7BC1">
              <w:rPr>
                <w:rFonts w:eastAsia="Arial Unicode MS"/>
                <w:bCs/>
                <w:sz w:val="30"/>
                <w:szCs w:val="30"/>
              </w:rPr>
              <w:t>3</w:t>
            </w:r>
          </w:p>
        </w:tc>
        <w:tc>
          <w:tcPr>
            <w:tcW w:w="992" w:type="dxa"/>
            <w:hideMark/>
          </w:tcPr>
          <w:p w14:paraId="661A5922" w14:textId="77777777" w:rsidR="00751676" w:rsidRPr="008F7BC1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1BDA68C3" w14:textId="77777777" w:rsidR="00751676" w:rsidRPr="008F7BC1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751676" w:rsidRPr="008F7BC1" w14:paraId="27FE4266" w14:textId="77777777" w:rsidTr="00E5769B">
        <w:tc>
          <w:tcPr>
            <w:tcW w:w="11167" w:type="dxa"/>
            <w:gridSpan w:val="5"/>
            <w:hideMark/>
          </w:tcPr>
          <w:p w14:paraId="688DEE5D" w14:textId="26686625" w:rsidR="00751676" w:rsidRPr="008F7BC1" w:rsidRDefault="00751676" w:rsidP="00DD5B18">
            <w:pPr>
              <w:jc w:val="center"/>
              <w:rPr>
                <w:rFonts w:eastAsiaTheme="minorEastAsia"/>
                <w:b/>
                <w:bCs/>
                <w:sz w:val="30"/>
                <w:szCs w:val="30"/>
              </w:rPr>
            </w:pPr>
            <w:r w:rsidRPr="008F7BC1">
              <w:rPr>
                <w:rFonts w:eastAsiaTheme="minorEastAsia"/>
                <w:b/>
                <w:bCs/>
                <w:sz w:val="30"/>
                <w:szCs w:val="30"/>
              </w:rPr>
              <w:t>UNIT-</w:t>
            </w:r>
            <w:r w:rsidR="00DD5B18" w:rsidRPr="008F7BC1">
              <w:rPr>
                <w:rFonts w:eastAsiaTheme="minorEastAsia"/>
                <w:b/>
                <w:bCs/>
                <w:sz w:val="30"/>
                <w:szCs w:val="30"/>
              </w:rPr>
              <w:t>V</w:t>
            </w:r>
          </w:p>
        </w:tc>
      </w:tr>
      <w:tr w:rsidR="00751676" w:rsidRPr="008F7BC1" w14:paraId="6DBF6E79" w14:textId="77777777" w:rsidTr="00E5769B">
        <w:tc>
          <w:tcPr>
            <w:tcW w:w="617" w:type="dxa"/>
          </w:tcPr>
          <w:p w14:paraId="60460A03" w14:textId="77777777" w:rsidR="00751676" w:rsidRPr="008F7BC1" w:rsidRDefault="00751676" w:rsidP="00DD5B18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5" w:type="dxa"/>
            <w:hideMark/>
          </w:tcPr>
          <w:p w14:paraId="79FAEF73" w14:textId="77777777" w:rsidR="00751676" w:rsidRPr="008F7BC1" w:rsidRDefault="00751676" w:rsidP="00DD5B18">
            <w:pPr>
              <w:rPr>
                <w:rFonts w:eastAsiaTheme="minorEastAsia"/>
                <w:sz w:val="30"/>
                <w:szCs w:val="30"/>
              </w:rPr>
            </w:pPr>
            <w:r w:rsidRPr="008F7BC1">
              <w:rPr>
                <w:rFonts w:eastAsiaTheme="minorEastAsia"/>
                <w:sz w:val="30"/>
                <w:szCs w:val="30"/>
              </w:rPr>
              <w:t>Discuss the operation of stepper motors in robotics, focusing on their half-step and micro-step modes.</w:t>
            </w:r>
          </w:p>
        </w:tc>
        <w:tc>
          <w:tcPr>
            <w:tcW w:w="783" w:type="dxa"/>
            <w:hideMark/>
          </w:tcPr>
          <w:p w14:paraId="2AC1113B" w14:textId="77777777" w:rsidR="00751676" w:rsidRPr="008F7BC1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4BBEC10D" w14:textId="77777777" w:rsidR="00751676" w:rsidRPr="008F7BC1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2" w:type="dxa"/>
            <w:hideMark/>
          </w:tcPr>
          <w:p w14:paraId="7000E789" w14:textId="77777777" w:rsidR="00751676" w:rsidRPr="008F7BC1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751676" w:rsidRPr="008F7BC1" w14:paraId="2550B5E3" w14:textId="77777777" w:rsidTr="00E5769B">
        <w:tc>
          <w:tcPr>
            <w:tcW w:w="11167" w:type="dxa"/>
            <w:gridSpan w:val="5"/>
            <w:hideMark/>
          </w:tcPr>
          <w:p w14:paraId="63FE13F6" w14:textId="77777777" w:rsidR="00751676" w:rsidRPr="008F7BC1" w:rsidRDefault="00751676" w:rsidP="00DD5B18">
            <w:pPr>
              <w:jc w:val="center"/>
              <w:rPr>
                <w:rFonts w:eastAsiaTheme="minorEastAsia"/>
                <w:sz w:val="30"/>
                <w:szCs w:val="30"/>
              </w:rPr>
            </w:pPr>
            <w:r w:rsidRPr="008F7BC1">
              <w:rPr>
                <w:rFonts w:eastAsiaTheme="minorEastAsia"/>
                <w:sz w:val="30"/>
                <w:szCs w:val="30"/>
              </w:rPr>
              <w:t>OR</w:t>
            </w:r>
          </w:p>
        </w:tc>
      </w:tr>
      <w:tr w:rsidR="00751676" w:rsidRPr="008F7BC1" w14:paraId="3E86C093" w14:textId="77777777" w:rsidTr="00E5769B">
        <w:tc>
          <w:tcPr>
            <w:tcW w:w="617" w:type="dxa"/>
          </w:tcPr>
          <w:p w14:paraId="245E8010" w14:textId="77777777" w:rsidR="00751676" w:rsidRPr="008F7BC1" w:rsidRDefault="00751676" w:rsidP="00DD5B18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5" w:type="dxa"/>
            <w:hideMark/>
          </w:tcPr>
          <w:p w14:paraId="58639AEF" w14:textId="1E25E6F5" w:rsidR="00751676" w:rsidRPr="008F7BC1" w:rsidRDefault="00751676" w:rsidP="00DD5B18">
            <w:pPr>
              <w:rPr>
                <w:rFonts w:eastAsiaTheme="minorEastAsia"/>
                <w:sz w:val="30"/>
                <w:szCs w:val="30"/>
              </w:rPr>
            </w:pPr>
            <w:r w:rsidRPr="008F7BC1">
              <w:rPr>
                <w:rFonts w:eastAsiaTheme="minorEastAsia"/>
                <w:sz w:val="30"/>
                <w:szCs w:val="30"/>
              </w:rPr>
              <w:t>a) Write short notes on - Direct drive actuator</w:t>
            </w:r>
            <w:r w:rsidR="008F7BC1">
              <w:rPr>
                <w:rFonts w:eastAsiaTheme="minorEastAsia"/>
                <w:sz w:val="30"/>
                <w:szCs w:val="30"/>
              </w:rPr>
              <w:t>.</w:t>
            </w:r>
          </w:p>
          <w:p w14:paraId="003BBAB7" w14:textId="403386DB" w:rsidR="00751676" w:rsidRPr="008F7BC1" w:rsidRDefault="00751676" w:rsidP="00DD5B18">
            <w:pPr>
              <w:rPr>
                <w:rFonts w:eastAsiaTheme="minorEastAsia"/>
                <w:sz w:val="30"/>
                <w:szCs w:val="30"/>
              </w:rPr>
            </w:pPr>
            <w:r w:rsidRPr="008F7BC1">
              <w:rPr>
                <w:rFonts w:eastAsiaTheme="minorEastAsia"/>
                <w:sz w:val="30"/>
                <w:szCs w:val="30"/>
              </w:rPr>
              <w:t xml:space="preserve">b) </w:t>
            </w:r>
            <w:r w:rsidR="008F7BC1">
              <w:rPr>
                <w:rFonts w:eastAsiaTheme="minorEastAsia"/>
                <w:sz w:val="30"/>
                <w:szCs w:val="30"/>
              </w:rPr>
              <w:t xml:space="preserve">How the </w:t>
            </w:r>
            <w:r w:rsidRPr="008F7BC1">
              <w:rPr>
                <w:rFonts w:eastAsiaTheme="minorEastAsia"/>
                <w:sz w:val="30"/>
                <w:szCs w:val="30"/>
              </w:rPr>
              <w:t>AC electric motor</w:t>
            </w:r>
            <w:r w:rsidR="008F7BC1">
              <w:rPr>
                <w:rFonts w:eastAsiaTheme="minorEastAsia"/>
                <w:sz w:val="30"/>
                <w:szCs w:val="30"/>
              </w:rPr>
              <w:t xml:space="preserve"> is helping to actuate the Robot model.</w:t>
            </w:r>
          </w:p>
        </w:tc>
        <w:tc>
          <w:tcPr>
            <w:tcW w:w="783" w:type="dxa"/>
            <w:hideMark/>
          </w:tcPr>
          <w:p w14:paraId="0E76A393" w14:textId="77777777" w:rsidR="00751676" w:rsidRPr="008F7BC1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786DEE81" w14:textId="77777777" w:rsidR="00751676" w:rsidRPr="008F7BC1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  <w:hideMark/>
          </w:tcPr>
          <w:p w14:paraId="2C63CA99" w14:textId="77777777" w:rsidR="00751676" w:rsidRPr="008F7BC1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CO-3</w:t>
            </w:r>
          </w:p>
          <w:p w14:paraId="0B6025AE" w14:textId="77777777" w:rsidR="00751676" w:rsidRPr="008F7BC1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2" w:type="dxa"/>
            <w:hideMark/>
          </w:tcPr>
          <w:p w14:paraId="02922C60" w14:textId="77777777" w:rsidR="00751676" w:rsidRPr="008F7BC1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3CBD2023" w14:textId="13C96371" w:rsidR="00751676" w:rsidRPr="008F7BC1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BL</w:t>
            </w:r>
            <w:r w:rsidR="008F7BC1">
              <w:rPr>
                <w:rFonts w:eastAsia="Arial Unicode MS"/>
                <w:bCs/>
                <w:sz w:val="30"/>
                <w:szCs w:val="30"/>
              </w:rPr>
              <w:t>-</w:t>
            </w:r>
            <w:r w:rsidRPr="008F7BC1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</w:tr>
      <w:tr w:rsidR="00751676" w:rsidRPr="008F7BC1" w14:paraId="76AF04F6" w14:textId="77777777" w:rsidTr="00E5769B">
        <w:tc>
          <w:tcPr>
            <w:tcW w:w="11167" w:type="dxa"/>
            <w:gridSpan w:val="5"/>
            <w:hideMark/>
          </w:tcPr>
          <w:p w14:paraId="5BCC3C8C" w14:textId="77777777" w:rsidR="008F7BC1" w:rsidRDefault="008F7BC1" w:rsidP="00DD5B18">
            <w:pPr>
              <w:jc w:val="center"/>
              <w:rPr>
                <w:rFonts w:eastAsiaTheme="minorEastAsia"/>
                <w:b/>
                <w:bCs/>
                <w:sz w:val="30"/>
                <w:szCs w:val="30"/>
              </w:rPr>
            </w:pPr>
          </w:p>
          <w:p w14:paraId="52969A6C" w14:textId="2FFEC4AF" w:rsidR="00751676" w:rsidRPr="008F7BC1" w:rsidRDefault="00751676" w:rsidP="00DD5B18">
            <w:pPr>
              <w:jc w:val="center"/>
              <w:rPr>
                <w:rFonts w:eastAsiaTheme="minorEastAsia"/>
                <w:b/>
                <w:bCs/>
                <w:sz w:val="30"/>
                <w:szCs w:val="30"/>
              </w:rPr>
            </w:pPr>
            <w:r w:rsidRPr="008F7BC1">
              <w:rPr>
                <w:rFonts w:eastAsiaTheme="minorEastAsia"/>
                <w:b/>
                <w:bCs/>
                <w:sz w:val="30"/>
                <w:szCs w:val="30"/>
              </w:rPr>
              <w:t>UNIT-</w:t>
            </w:r>
            <w:r w:rsidR="00DD5B18" w:rsidRPr="008F7BC1">
              <w:rPr>
                <w:rFonts w:eastAsiaTheme="minorEastAsia"/>
                <w:b/>
                <w:bCs/>
                <w:sz w:val="30"/>
                <w:szCs w:val="30"/>
              </w:rPr>
              <w:t>VI</w:t>
            </w:r>
          </w:p>
        </w:tc>
      </w:tr>
      <w:tr w:rsidR="00751676" w:rsidRPr="008F7BC1" w14:paraId="07BCC03B" w14:textId="77777777" w:rsidTr="00E5769B">
        <w:tc>
          <w:tcPr>
            <w:tcW w:w="617" w:type="dxa"/>
          </w:tcPr>
          <w:p w14:paraId="335E4881" w14:textId="77777777" w:rsidR="00751676" w:rsidRPr="008F7BC1" w:rsidRDefault="00751676" w:rsidP="00DD5B18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5" w:type="dxa"/>
            <w:hideMark/>
          </w:tcPr>
          <w:p w14:paraId="43104F82" w14:textId="77777777" w:rsidR="00751676" w:rsidRPr="008F7BC1" w:rsidRDefault="00751676" w:rsidP="00DD5B18">
            <w:pPr>
              <w:rPr>
                <w:rFonts w:eastAsiaTheme="minorEastAsia"/>
                <w:sz w:val="30"/>
                <w:szCs w:val="30"/>
              </w:rPr>
            </w:pPr>
            <w:r w:rsidRPr="008F7BC1">
              <w:rPr>
                <w:rFonts w:eastAsiaTheme="minorEastAsia"/>
                <w:sz w:val="30"/>
                <w:szCs w:val="30"/>
              </w:rPr>
              <w:t>Explain the concept of steady-state errors in robot servos and their effect on system performance.</w:t>
            </w:r>
          </w:p>
        </w:tc>
        <w:tc>
          <w:tcPr>
            <w:tcW w:w="783" w:type="dxa"/>
            <w:hideMark/>
          </w:tcPr>
          <w:p w14:paraId="63C7157A" w14:textId="77777777" w:rsidR="00751676" w:rsidRPr="008F7BC1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678FCEB2" w14:textId="77777777" w:rsidR="00751676" w:rsidRPr="008F7BC1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992" w:type="dxa"/>
            <w:hideMark/>
          </w:tcPr>
          <w:p w14:paraId="12F979A7" w14:textId="77777777" w:rsidR="00751676" w:rsidRPr="008F7BC1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751676" w:rsidRPr="008F7BC1" w14:paraId="5299B0FF" w14:textId="77777777" w:rsidTr="00E5769B">
        <w:tc>
          <w:tcPr>
            <w:tcW w:w="11167" w:type="dxa"/>
            <w:gridSpan w:val="5"/>
            <w:hideMark/>
          </w:tcPr>
          <w:p w14:paraId="6F2752A0" w14:textId="77777777" w:rsidR="00751676" w:rsidRPr="008F7BC1" w:rsidRDefault="00751676" w:rsidP="00DD5B18">
            <w:pPr>
              <w:jc w:val="center"/>
              <w:rPr>
                <w:rFonts w:eastAsiaTheme="minorEastAsia"/>
                <w:sz w:val="30"/>
                <w:szCs w:val="30"/>
              </w:rPr>
            </w:pPr>
            <w:r w:rsidRPr="008F7BC1">
              <w:rPr>
                <w:rFonts w:eastAsiaTheme="minorEastAsia"/>
                <w:sz w:val="30"/>
                <w:szCs w:val="30"/>
              </w:rPr>
              <w:t>OR</w:t>
            </w:r>
          </w:p>
        </w:tc>
      </w:tr>
      <w:tr w:rsidR="00751676" w:rsidRPr="008F7BC1" w14:paraId="5981CF3F" w14:textId="77777777" w:rsidTr="00E5769B">
        <w:tc>
          <w:tcPr>
            <w:tcW w:w="617" w:type="dxa"/>
          </w:tcPr>
          <w:p w14:paraId="6D27FDA0" w14:textId="77777777" w:rsidR="00751676" w:rsidRPr="008F7BC1" w:rsidRDefault="00751676" w:rsidP="00DD5B18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5" w:type="dxa"/>
            <w:hideMark/>
          </w:tcPr>
          <w:p w14:paraId="3239DEE8" w14:textId="77777777" w:rsidR="00751676" w:rsidRPr="008F7BC1" w:rsidRDefault="00751676" w:rsidP="00DD5B18">
            <w:pPr>
              <w:rPr>
                <w:rFonts w:eastAsiaTheme="minorEastAsia"/>
                <w:sz w:val="30"/>
                <w:szCs w:val="30"/>
              </w:rPr>
            </w:pPr>
            <w:r w:rsidRPr="008F7BC1">
              <w:rPr>
                <w:rFonts w:eastAsiaTheme="minorEastAsia"/>
                <w:sz w:val="30"/>
                <w:szCs w:val="30"/>
              </w:rPr>
              <w:t>Explain about the feedback and feed forward compensations in robot mechanism.</w:t>
            </w:r>
          </w:p>
        </w:tc>
        <w:tc>
          <w:tcPr>
            <w:tcW w:w="783" w:type="dxa"/>
            <w:hideMark/>
          </w:tcPr>
          <w:p w14:paraId="712946D1" w14:textId="77777777" w:rsidR="00751676" w:rsidRPr="008F7BC1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578EA647" w14:textId="77777777" w:rsidR="00751676" w:rsidRPr="008F7BC1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992" w:type="dxa"/>
            <w:hideMark/>
          </w:tcPr>
          <w:p w14:paraId="168DD06E" w14:textId="77777777" w:rsidR="00751676" w:rsidRPr="008F7BC1" w:rsidRDefault="00751676" w:rsidP="00DD5B18">
            <w:pPr>
              <w:rPr>
                <w:rFonts w:eastAsia="Arial Unicode MS"/>
                <w:bCs/>
                <w:sz w:val="30"/>
                <w:szCs w:val="30"/>
              </w:rPr>
            </w:pPr>
            <w:r w:rsidRPr="008F7BC1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</w:tbl>
    <w:p w14:paraId="63F88212" w14:textId="77777777" w:rsidR="00751676" w:rsidRPr="008F7BC1" w:rsidRDefault="00751676" w:rsidP="00DD5B18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4FA2D2BE" w14:textId="77777777" w:rsidR="00751676" w:rsidRPr="008F7BC1" w:rsidRDefault="00751676" w:rsidP="00DD5B18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8F7BC1">
        <w:rPr>
          <w:rFonts w:ascii="Times New Roman" w:hAnsi="Times New Roman" w:cs="Times New Roman"/>
          <w:sz w:val="30"/>
          <w:szCs w:val="30"/>
        </w:rPr>
        <w:t>***</w:t>
      </w:r>
    </w:p>
    <w:p w14:paraId="106EF375" w14:textId="77777777" w:rsidR="00751676" w:rsidRPr="008F7BC1" w:rsidRDefault="00751676" w:rsidP="00DD5B18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sectPr w:rsidR="00751676" w:rsidRPr="008F7BC1" w:rsidSect="00CE0AFB">
      <w:footerReference w:type="default" r:id="rId8"/>
      <w:pgSz w:w="12240" w:h="15840"/>
      <w:pgMar w:top="709" w:right="758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386D1" w14:textId="77777777" w:rsidR="000D4E31" w:rsidRDefault="000D4E31" w:rsidP="00450012">
      <w:pPr>
        <w:spacing w:after="0" w:line="240" w:lineRule="auto"/>
      </w:pPr>
      <w:r>
        <w:separator/>
      </w:r>
    </w:p>
  </w:endnote>
  <w:endnote w:type="continuationSeparator" w:id="0">
    <w:p w14:paraId="7458E19B" w14:textId="77777777" w:rsidR="000D4E31" w:rsidRDefault="000D4E31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61C6D452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A1236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A12361">
              <w:rPr>
                <w:b/>
                <w:bCs/>
                <w:sz w:val="24"/>
                <w:szCs w:val="24"/>
              </w:rPr>
              <w:fldChar w:fldCharType="separate"/>
            </w:r>
            <w:r w:rsidR="00182DA6">
              <w:rPr>
                <w:b/>
                <w:bCs/>
                <w:noProof/>
              </w:rPr>
              <w:t>1</w:t>
            </w:r>
            <w:r w:rsidR="00A12361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A1236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A12361">
              <w:rPr>
                <w:b/>
                <w:bCs/>
                <w:sz w:val="24"/>
                <w:szCs w:val="24"/>
              </w:rPr>
              <w:fldChar w:fldCharType="separate"/>
            </w:r>
            <w:r w:rsidR="00182DA6">
              <w:rPr>
                <w:b/>
                <w:bCs/>
                <w:noProof/>
              </w:rPr>
              <w:t>1</w:t>
            </w:r>
            <w:r w:rsidR="00A1236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3CC4B85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FC371" w14:textId="77777777" w:rsidR="000D4E31" w:rsidRDefault="000D4E31" w:rsidP="00450012">
      <w:pPr>
        <w:spacing w:after="0" w:line="240" w:lineRule="auto"/>
      </w:pPr>
      <w:r>
        <w:separator/>
      </w:r>
    </w:p>
  </w:footnote>
  <w:footnote w:type="continuationSeparator" w:id="0">
    <w:p w14:paraId="46E431BD" w14:textId="77777777" w:rsidR="000D4E31" w:rsidRDefault="000D4E31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53047"/>
    <w:multiLevelType w:val="hybridMultilevel"/>
    <w:tmpl w:val="6B18D280"/>
    <w:lvl w:ilvl="0" w:tplc="15BE66A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20CAB"/>
    <w:multiLevelType w:val="hybridMultilevel"/>
    <w:tmpl w:val="0EFC6056"/>
    <w:lvl w:ilvl="0" w:tplc="F25C4FC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FC016A"/>
    <w:multiLevelType w:val="hybridMultilevel"/>
    <w:tmpl w:val="ECD8BC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C31FB3"/>
    <w:multiLevelType w:val="hybridMultilevel"/>
    <w:tmpl w:val="AF025122"/>
    <w:lvl w:ilvl="0" w:tplc="3516D7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8556542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32195277">
    <w:abstractNumId w:val="4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814450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94345808">
    <w:abstractNumId w:val="1"/>
  </w:num>
  <w:num w:numId="5" w16cid:durableId="955480070">
    <w:abstractNumId w:val="7"/>
  </w:num>
  <w:num w:numId="6" w16cid:durableId="1491484536">
    <w:abstractNumId w:val="28"/>
  </w:num>
  <w:num w:numId="7" w16cid:durableId="1210530831">
    <w:abstractNumId w:val="27"/>
  </w:num>
  <w:num w:numId="8" w16cid:durableId="252015845">
    <w:abstractNumId w:val="3"/>
  </w:num>
  <w:num w:numId="9" w16cid:durableId="1009941728">
    <w:abstractNumId w:val="45"/>
  </w:num>
  <w:num w:numId="10" w16cid:durableId="615985549">
    <w:abstractNumId w:val="44"/>
  </w:num>
  <w:num w:numId="11" w16cid:durableId="731925897">
    <w:abstractNumId w:val="16"/>
  </w:num>
  <w:num w:numId="12" w16cid:durableId="2131314756">
    <w:abstractNumId w:val="39"/>
  </w:num>
  <w:num w:numId="13" w16cid:durableId="706835963">
    <w:abstractNumId w:val="32"/>
  </w:num>
  <w:num w:numId="14" w16cid:durableId="285701948">
    <w:abstractNumId w:val="29"/>
  </w:num>
  <w:num w:numId="15" w16cid:durableId="1332179638">
    <w:abstractNumId w:val="34"/>
  </w:num>
  <w:num w:numId="16" w16cid:durableId="911887574">
    <w:abstractNumId w:val="2"/>
  </w:num>
  <w:num w:numId="17" w16cid:durableId="975257773">
    <w:abstractNumId w:val="26"/>
  </w:num>
  <w:num w:numId="18" w16cid:durableId="918292580">
    <w:abstractNumId w:val="18"/>
  </w:num>
  <w:num w:numId="19" w16cid:durableId="417756374">
    <w:abstractNumId w:val="17"/>
  </w:num>
  <w:num w:numId="20" w16cid:durableId="1873954516">
    <w:abstractNumId w:val="0"/>
  </w:num>
  <w:num w:numId="21" w16cid:durableId="1393576340">
    <w:abstractNumId w:val="40"/>
  </w:num>
  <w:num w:numId="22" w16cid:durableId="1132989480">
    <w:abstractNumId w:val="9"/>
  </w:num>
  <w:num w:numId="23" w16cid:durableId="1782913237">
    <w:abstractNumId w:val="46"/>
  </w:num>
  <w:num w:numId="24" w16cid:durableId="2041395899">
    <w:abstractNumId w:val="24"/>
  </w:num>
  <w:num w:numId="25" w16cid:durableId="2066220698">
    <w:abstractNumId w:val="37"/>
  </w:num>
  <w:num w:numId="26" w16cid:durableId="1359893884">
    <w:abstractNumId w:val="19"/>
  </w:num>
  <w:num w:numId="27" w16cid:durableId="1802070856">
    <w:abstractNumId w:val="14"/>
  </w:num>
  <w:num w:numId="28" w16cid:durableId="669406473">
    <w:abstractNumId w:val="43"/>
  </w:num>
  <w:num w:numId="29" w16cid:durableId="1157307918">
    <w:abstractNumId w:val="47"/>
  </w:num>
  <w:num w:numId="30" w16cid:durableId="1108164988">
    <w:abstractNumId w:val="13"/>
  </w:num>
  <w:num w:numId="31" w16cid:durableId="788669945">
    <w:abstractNumId w:val="35"/>
  </w:num>
  <w:num w:numId="32" w16cid:durableId="1665628616">
    <w:abstractNumId w:val="30"/>
  </w:num>
  <w:num w:numId="33" w16cid:durableId="681661319">
    <w:abstractNumId w:val="23"/>
  </w:num>
  <w:num w:numId="34" w16cid:durableId="1775979923">
    <w:abstractNumId w:val="33"/>
  </w:num>
  <w:num w:numId="35" w16cid:durableId="268853727">
    <w:abstractNumId w:val="38"/>
  </w:num>
  <w:num w:numId="36" w16cid:durableId="1697920383">
    <w:abstractNumId w:val="8"/>
  </w:num>
  <w:num w:numId="37" w16cid:durableId="677585240">
    <w:abstractNumId w:val="31"/>
  </w:num>
  <w:num w:numId="38" w16cid:durableId="887374722">
    <w:abstractNumId w:val="42"/>
  </w:num>
  <w:num w:numId="39" w16cid:durableId="1418360967">
    <w:abstractNumId w:val="22"/>
  </w:num>
  <w:num w:numId="40" w16cid:durableId="343634008">
    <w:abstractNumId w:val="21"/>
  </w:num>
  <w:num w:numId="41" w16cid:durableId="300040299">
    <w:abstractNumId w:val="12"/>
  </w:num>
  <w:num w:numId="42" w16cid:durableId="401759620">
    <w:abstractNumId w:val="36"/>
  </w:num>
  <w:num w:numId="43" w16cid:durableId="476996871">
    <w:abstractNumId w:val="10"/>
  </w:num>
  <w:num w:numId="44" w16cid:durableId="364668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813281002">
    <w:abstractNumId w:val="5"/>
  </w:num>
  <w:num w:numId="46" w16cid:durableId="2086759868">
    <w:abstractNumId w:val="4"/>
  </w:num>
  <w:num w:numId="47" w16cid:durableId="1754006747">
    <w:abstractNumId w:val="15"/>
  </w:num>
  <w:num w:numId="48" w16cid:durableId="17809549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56109450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21C7C"/>
    <w:rsid w:val="000321DF"/>
    <w:rsid w:val="0004206C"/>
    <w:rsid w:val="00056F95"/>
    <w:rsid w:val="0006496C"/>
    <w:rsid w:val="00070991"/>
    <w:rsid w:val="00085CBA"/>
    <w:rsid w:val="00091551"/>
    <w:rsid w:val="00091E61"/>
    <w:rsid w:val="0009480B"/>
    <w:rsid w:val="00097497"/>
    <w:rsid w:val="000978D2"/>
    <w:rsid w:val="000A1407"/>
    <w:rsid w:val="000B5760"/>
    <w:rsid w:val="000D4E31"/>
    <w:rsid w:val="000E3491"/>
    <w:rsid w:val="00111F4D"/>
    <w:rsid w:val="00114639"/>
    <w:rsid w:val="00115EDD"/>
    <w:rsid w:val="00120A87"/>
    <w:rsid w:val="00122B30"/>
    <w:rsid w:val="001371A3"/>
    <w:rsid w:val="0014647E"/>
    <w:rsid w:val="00154B86"/>
    <w:rsid w:val="00182DA6"/>
    <w:rsid w:val="00190A54"/>
    <w:rsid w:val="001978BF"/>
    <w:rsid w:val="001978D4"/>
    <w:rsid w:val="001A6F61"/>
    <w:rsid w:val="001C6325"/>
    <w:rsid w:val="001D23D8"/>
    <w:rsid w:val="001D2CC2"/>
    <w:rsid w:val="001D46D4"/>
    <w:rsid w:val="001E6066"/>
    <w:rsid w:val="001F4369"/>
    <w:rsid w:val="001F7D4E"/>
    <w:rsid w:val="00210720"/>
    <w:rsid w:val="0022252B"/>
    <w:rsid w:val="00231B3D"/>
    <w:rsid w:val="002379F8"/>
    <w:rsid w:val="0026342E"/>
    <w:rsid w:val="002661FC"/>
    <w:rsid w:val="00272BAC"/>
    <w:rsid w:val="00281678"/>
    <w:rsid w:val="002B7019"/>
    <w:rsid w:val="002C56AB"/>
    <w:rsid w:val="002F2739"/>
    <w:rsid w:val="0030154E"/>
    <w:rsid w:val="003111D6"/>
    <w:rsid w:val="00311837"/>
    <w:rsid w:val="003132E9"/>
    <w:rsid w:val="003145EF"/>
    <w:rsid w:val="00323AF7"/>
    <w:rsid w:val="00326197"/>
    <w:rsid w:val="0033105B"/>
    <w:rsid w:val="0034191C"/>
    <w:rsid w:val="003463EB"/>
    <w:rsid w:val="00357197"/>
    <w:rsid w:val="00385E3B"/>
    <w:rsid w:val="003B5F6F"/>
    <w:rsid w:val="003C66BF"/>
    <w:rsid w:val="003C6AA8"/>
    <w:rsid w:val="003E27EC"/>
    <w:rsid w:val="004234AB"/>
    <w:rsid w:val="00426CC0"/>
    <w:rsid w:val="00443C54"/>
    <w:rsid w:val="00450012"/>
    <w:rsid w:val="00450DB4"/>
    <w:rsid w:val="00490ACC"/>
    <w:rsid w:val="004A5925"/>
    <w:rsid w:val="004C0E5D"/>
    <w:rsid w:val="004D5308"/>
    <w:rsid w:val="004E0875"/>
    <w:rsid w:val="004E2D50"/>
    <w:rsid w:val="004E3A77"/>
    <w:rsid w:val="004E53F7"/>
    <w:rsid w:val="004E7AB3"/>
    <w:rsid w:val="004F5FB6"/>
    <w:rsid w:val="00503CB3"/>
    <w:rsid w:val="005040FD"/>
    <w:rsid w:val="00515117"/>
    <w:rsid w:val="005157EA"/>
    <w:rsid w:val="005214CB"/>
    <w:rsid w:val="00552554"/>
    <w:rsid w:val="005724F2"/>
    <w:rsid w:val="005812F7"/>
    <w:rsid w:val="00590257"/>
    <w:rsid w:val="005A17AE"/>
    <w:rsid w:val="005B1AC0"/>
    <w:rsid w:val="005B2FA8"/>
    <w:rsid w:val="005B31B5"/>
    <w:rsid w:val="005E0588"/>
    <w:rsid w:val="005F37B6"/>
    <w:rsid w:val="00600462"/>
    <w:rsid w:val="00606216"/>
    <w:rsid w:val="006105BD"/>
    <w:rsid w:val="00613EE1"/>
    <w:rsid w:val="006375BD"/>
    <w:rsid w:val="006641A4"/>
    <w:rsid w:val="0066781D"/>
    <w:rsid w:val="00682267"/>
    <w:rsid w:val="00696C7E"/>
    <w:rsid w:val="006B0B11"/>
    <w:rsid w:val="006D355B"/>
    <w:rsid w:val="006D45DE"/>
    <w:rsid w:val="006D68FB"/>
    <w:rsid w:val="006E3ECB"/>
    <w:rsid w:val="006E7BEC"/>
    <w:rsid w:val="006F0C01"/>
    <w:rsid w:val="006F34C8"/>
    <w:rsid w:val="006F4CF2"/>
    <w:rsid w:val="00700F5C"/>
    <w:rsid w:val="00701ACC"/>
    <w:rsid w:val="00712606"/>
    <w:rsid w:val="00716C73"/>
    <w:rsid w:val="00716CC3"/>
    <w:rsid w:val="007324A3"/>
    <w:rsid w:val="00737222"/>
    <w:rsid w:val="00740CC6"/>
    <w:rsid w:val="00751676"/>
    <w:rsid w:val="00755630"/>
    <w:rsid w:val="00763FF5"/>
    <w:rsid w:val="00777544"/>
    <w:rsid w:val="00780DE2"/>
    <w:rsid w:val="007B7B9D"/>
    <w:rsid w:val="007D34E6"/>
    <w:rsid w:val="007E1DED"/>
    <w:rsid w:val="00835C44"/>
    <w:rsid w:val="008412B9"/>
    <w:rsid w:val="00855A57"/>
    <w:rsid w:val="00862AC9"/>
    <w:rsid w:val="00866E6E"/>
    <w:rsid w:val="008823E8"/>
    <w:rsid w:val="00882A88"/>
    <w:rsid w:val="00890275"/>
    <w:rsid w:val="008907F7"/>
    <w:rsid w:val="00891BE5"/>
    <w:rsid w:val="008C724B"/>
    <w:rsid w:val="008D297A"/>
    <w:rsid w:val="008F3EA4"/>
    <w:rsid w:val="008F7BC1"/>
    <w:rsid w:val="00900AC4"/>
    <w:rsid w:val="00906941"/>
    <w:rsid w:val="009074D9"/>
    <w:rsid w:val="0093624E"/>
    <w:rsid w:val="0093731E"/>
    <w:rsid w:val="009465A5"/>
    <w:rsid w:val="0095219B"/>
    <w:rsid w:val="00953E4F"/>
    <w:rsid w:val="00961F85"/>
    <w:rsid w:val="009713E5"/>
    <w:rsid w:val="00980D11"/>
    <w:rsid w:val="00985572"/>
    <w:rsid w:val="00985A5C"/>
    <w:rsid w:val="009A5B8D"/>
    <w:rsid w:val="009A6749"/>
    <w:rsid w:val="009D238F"/>
    <w:rsid w:val="009D2BC7"/>
    <w:rsid w:val="009E09ED"/>
    <w:rsid w:val="009E1F7E"/>
    <w:rsid w:val="009E413F"/>
    <w:rsid w:val="009E7D71"/>
    <w:rsid w:val="00A01BD0"/>
    <w:rsid w:val="00A12361"/>
    <w:rsid w:val="00A12C01"/>
    <w:rsid w:val="00A24142"/>
    <w:rsid w:val="00A520A0"/>
    <w:rsid w:val="00A56629"/>
    <w:rsid w:val="00A82FD0"/>
    <w:rsid w:val="00AA61BF"/>
    <w:rsid w:val="00AB621F"/>
    <w:rsid w:val="00AD6CC6"/>
    <w:rsid w:val="00AE2015"/>
    <w:rsid w:val="00AE67D5"/>
    <w:rsid w:val="00AE7988"/>
    <w:rsid w:val="00B050E7"/>
    <w:rsid w:val="00B12C8F"/>
    <w:rsid w:val="00B32B94"/>
    <w:rsid w:val="00B550DC"/>
    <w:rsid w:val="00B64AA1"/>
    <w:rsid w:val="00B71B17"/>
    <w:rsid w:val="00B7224B"/>
    <w:rsid w:val="00B85A1C"/>
    <w:rsid w:val="00B957C5"/>
    <w:rsid w:val="00BA46C1"/>
    <w:rsid w:val="00BD72BB"/>
    <w:rsid w:val="00C067A5"/>
    <w:rsid w:val="00C118B7"/>
    <w:rsid w:val="00C2279C"/>
    <w:rsid w:val="00C338E7"/>
    <w:rsid w:val="00C51829"/>
    <w:rsid w:val="00C52385"/>
    <w:rsid w:val="00C60DDD"/>
    <w:rsid w:val="00C7346C"/>
    <w:rsid w:val="00C854DB"/>
    <w:rsid w:val="00C93A86"/>
    <w:rsid w:val="00C949B5"/>
    <w:rsid w:val="00C951E1"/>
    <w:rsid w:val="00CB5180"/>
    <w:rsid w:val="00CD657D"/>
    <w:rsid w:val="00CE0AFB"/>
    <w:rsid w:val="00CE2203"/>
    <w:rsid w:val="00CE56A0"/>
    <w:rsid w:val="00CF7287"/>
    <w:rsid w:val="00D116EC"/>
    <w:rsid w:val="00D23387"/>
    <w:rsid w:val="00D23716"/>
    <w:rsid w:val="00D61A06"/>
    <w:rsid w:val="00D720BE"/>
    <w:rsid w:val="00D8035F"/>
    <w:rsid w:val="00D87D82"/>
    <w:rsid w:val="00D90145"/>
    <w:rsid w:val="00DA3AF9"/>
    <w:rsid w:val="00DD5B18"/>
    <w:rsid w:val="00DE241E"/>
    <w:rsid w:val="00DF1C9A"/>
    <w:rsid w:val="00E01711"/>
    <w:rsid w:val="00E12838"/>
    <w:rsid w:val="00E32FE6"/>
    <w:rsid w:val="00E365BA"/>
    <w:rsid w:val="00E41E95"/>
    <w:rsid w:val="00E470E6"/>
    <w:rsid w:val="00E5769B"/>
    <w:rsid w:val="00E80CC5"/>
    <w:rsid w:val="00E814BD"/>
    <w:rsid w:val="00E8258E"/>
    <w:rsid w:val="00E932E4"/>
    <w:rsid w:val="00EA2762"/>
    <w:rsid w:val="00EA718A"/>
    <w:rsid w:val="00EC1A59"/>
    <w:rsid w:val="00ED3ED6"/>
    <w:rsid w:val="00EF0D17"/>
    <w:rsid w:val="00EF6930"/>
    <w:rsid w:val="00EF718E"/>
    <w:rsid w:val="00F35C7E"/>
    <w:rsid w:val="00F3671A"/>
    <w:rsid w:val="00F47896"/>
    <w:rsid w:val="00F5062D"/>
    <w:rsid w:val="00F6120D"/>
    <w:rsid w:val="00F762C4"/>
    <w:rsid w:val="00F87E7C"/>
    <w:rsid w:val="00F91F10"/>
    <w:rsid w:val="00F960FB"/>
    <w:rsid w:val="00FB7BF9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8569E3"/>
  <w15:docId w15:val="{8E5A723D-EE57-4C16-895F-0DE3A2BA2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7516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4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D3F7CF-B2EF-491D-9238-FD2EB0E6E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160</cp:revision>
  <cp:lastPrinted>2024-12-31T06:56:00Z</cp:lastPrinted>
  <dcterms:created xsi:type="dcterms:W3CDTF">2013-12-20T07:44:00Z</dcterms:created>
  <dcterms:modified xsi:type="dcterms:W3CDTF">2024-12-31T06:57:00Z</dcterms:modified>
</cp:coreProperties>
</file>